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b/>
          <w:bCs/>
          <w:lang w:val="nl-NL"/>
        </w:rPr>
      </w:pPr>
      <w:r>
        <w:rPr>
          <w:b/>
          <w:bCs/>
          <w:lang w:val="nl-NL"/>
        </w:rPr>
        <w:t>BAANHUUR</w:t>
      </w:r>
    </w:p>
    <w:p>
      <w:pPr>
        <w:rPr>
          <w:lang w:val="nl-NL"/>
        </w:rPr>
      </w:pPr>
      <w:r>
        <w:rPr>
          <w:lang w:val="nl-NL"/>
        </w:rPr>
        <w:t>Je kunt hier ook komen spelen als je geen lid bent en niet geïntroduceerd wordt. Je kunt dan, als de drukte op de banen het toelaat, een baan huren. Dit k</w:t>
      </w:r>
      <w:r>
        <w:rPr>
          <w:lang w:val="nl-NL"/>
        </w:rPr>
        <w:t>an v</w:t>
      </w:r>
      <w:r>
        <w:rPr>
          <w:lang w:val="nl-NL"/>
        </w:rPr>
        <w:t xml:space="preserve">ia Meet&amp;Play ; op bepaalde tijden in de ochtenden kan rechtstreeks een baan worden gehuurd tegen </w:t>
      </w:r>
      <w:r>
        <w:rPr>
          <w:lang w:val="nl-NL"/>
        </w:rPr>
        <w:t xml:space="preserve">betaling van het verschuldigde bedrag van €15  per uur. </w:t>
      </w:r>
    </w:p>
    <w:p>
      <w:pPr>
        <w:rPr>
          <w:lang w:val="nl-NL"/>
        </w:rPr>
      </w:pPr>
      <w:r>
        <w:rPr>
          <w:lang w:val="nl-NL"/>
        </w:rPr>
        <w:t xml:space="preserve">Als gebruik dan Meet&amp;Play niet lukt kun je ook reserveren via Annemieke Molster, </w:t>
      </w:r>
      <w:r>
        <w:fldChar w:fldCharType="begin"/>
      </w:r>
      <w:r>
        <w:instrText xml:space="preserve">HYPERLINK "mailto:ledenwerving@tennisverenigingschaarsbergen.nl."</w:instrText>
      </w:r>
      <w:r>
        <w:fldChar w:fldCharType="separate"/>
      </w:r>
      <w:r>
        <w:rPr>
          <w:rStyle w:val="Hyperlink"/>
          <w:lang w:val="nl-NL"/>
        </w:rPr>
        <w:t>ledenwerving@tennisverenigingschaarsbergen.nl.</w:t>
      </w:r>
      <w:r>
        <w:fldChar w:fldCharType="end"/>
      </w:r>
      <w:r>
        <w:rPr>
          <w:lang w:val="nl-NL"/>
        </w:rPr>
        <w:t xml:space="preserve"> of bel 06 13597071 dan wordt door ons de reservering voor baanhuur ingevoerd in de knltb ClubApp.</w:t>
      </w:r>
    </w:p>
    <w:p>
      <w:r>
        <w:rPr>
          <w:lang w:val="nl-NL"/>
        </w:rPr>
        <w:t>Graag het verschuldigde bedrag overmaken op bankrekeningnummer NL88 SNSB 096 275 1413 ten name van Tennis Vereniging Schaarsbergen onder vermelding van  'baanhuur’ en datum. </w:t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nl-NL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anda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