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77A23" w14:textId="3E7A6115" w:rsidR="00E951F2" w:rsidRP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Voor senioren</w:t>
      </w:r>
      <w:r>
        <w:rPr>
          <w:rFonts w:ascii="Arial" w:eastAsia="Times New Roman" w:hAnsi="Arial" w:cs="Arial"/>
          <w:kern w:val="0"/>
          <w:sz w:val="24"/>
          <w:szCs w:val="24"/>
          <w:lang w:eastAsia="nl-NL"/>
          <w14:ligatures w14:val="none"/>
        </w:rPr>
        <w:t xml:space="preserve"> en junioren</w:t>
      </w:r>
      <w:r w:rsidRPr="00E951F2">
        <w:rPr>
          <w:rFonts w:ascii="Arial" w:eastAsia="Times New Roman" w:hAnsi="Arial" w:cs="Arial"/>
          <w:kern w:val="0"/>
          <w:sz w:val="24"/>
          <w:szCs w:val="24"/>
          <w:lang w:eastAsia="nl-NL"/>
          <w14:ligatures w14:val="none"/>
        </w:rPr>
        <w:t xml:space="preserve"> heeft de KNLTB het hele jaar door een zeer divers competitieaanbod op iedere dag van de week, voor zowel beginnende spelers als voor topspelers en voor iedereen daar tussenin. Wat maakt competitie spelen nou zo leuk?  </w:t>
      </w:r>
    </w:p>
    <w:p w14:paraId="3185DD79" w14:textId="2925F353" w:rsidR="00E951F2" w:rsidRPr="00E951F2" w:rsidRDefault="003521D4" w:rsidP="003521D4">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Pr>
          <w:rFonts w:ascii="Arial" w:eastAsia="Times New Roman" w:hAnsi="Arial" w:cs="Arial"/>
          <w:b/>
          <w:bCs/>
          <w:kern w:val="0"/>
          <w:sz w:val="27"/>
          <w:szCs w:val="27"/>
          <w:lang w:eastAsia="nl-NL"/>
          <w14:ligatures w14:val="none"/>
        </w:rPr>
        <w:t>T</w:t>
      </w:r>
      <w:r w:rsidR="00E951F2" w:rsidRPr="00E951F2">
        <w:rPr>
          <w:rFonts w:ascii="Arial" w:eastAsia="Times New Roman" w:hAnsi="Arial" w:cs="Arial"/>
          <w:b/>
          <w:bCs/>
          <w:kern w:val="0"/>
          <w:sz w:val="27"/>
          <w:szCs w:val="27"/>
          <w:lang w:eastAsia="nl-NL"/>
          <w14:ligatures w14:val="none"/>
        </w:rPr>
        <w:t>eamgevoel, gezelligheid en ontwikkeling </w:t>
      </w:r>
      <w:r>
        <w:rPr>
          <w:rFonts w:ascii="Arial" w:eastAsia="Times New Roman" w:hAnsi="Arial" w:cs="Arial"/>
          <w:b/>
          <w:bCs/>
          <w:kern w:val="0"/>
          <w:sz w:val="27"/>
          <w:szCs w:val="27"/>
          <w:lang w:eastAsia="nl-NL"/>
          <w14:ligatures w14:val="none"/>
        </w:rPr>
        <w:br/>
      </w:r>
      <w:r w:rsidR="00E951F2" w:rsidRPr="00E951F2">
        <w:rPr>
          <w:rFonts w:ascii="Arial" w:eastAsia="Times New Roman" w:hAnsi="Arial" w:cs="Arial"/>
          <w:kern w:val="0"/>
          <w:sz w:val="24"/>
          <w:szCs w:val="24"/>
          <w:lang w:eastAsia="nl-NL"/>
          <w14:ligatures w14:val="none"/>
        </w:rPr>
        <w:t>Veel tennissers tellen af naar het moment waarop de competitie begint. Competitie spelen is het gevoel van samen willen winnen en elkaar steunen als er verloren wordt. Het is napraten met je teamgenoten over die ene rally onder het genot van een hapje en drankje. Naast het wedstrijdelement staat tijdens de competitie de gezelligheid voorop.  </w:t>
      </w:r>
    </w:p>
    <w:p w14:paraId="778E4458" w14:textId="77EB2BAE" w:rsidR="00E951F2" w:rsidRP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 xml:space="preserve">Door wedstrijden te spelen verleg je je grenzen, verbeter je jezelf keer op keer en ontwikkel je jezelf op techniek, inzicht en mentaal vlak. Iedereen kan meedoen, want er is altijd een competitie voor jou! </w:t>
      </w:r>
    </w:p>
    <w:p w14:paraId="52B81568" w14:textId="77777777" w:rsidR="00E951F2" w:rsidRPr="00E951F2" w:rsidRDefault="00E951F2" w:rsidP="00E951F2">
      <w:pPr>
        <w:spacing w:before="100" w:beforeAutospacing="1" w:after="100" w:afterAutospacing="1" w:line="240" w:lineRule="auto"/>
        <w:outlineLvl w:val="0"/>
        <w:rPr>
          <w:rFonts w:ascii="Arial" w:eastAsia="Times New Roman" w:hAnsi="Arial" w:cs="Arial"/>
          <w:b/>
          <w:bCs/>
          <w:kern w:val="36"/>
          <w:sz w:val="48"/>
          <w:szCs w:val="48"/>
          <w:lang w:eastAsia="nl-NL"/>
          <w14:ligatures w14:val="none"/>
        </w:rPr>
      </w:pPr>
      <w:r w:rsidRPr="00E951F2">
        <w:rPr>
          <w:rFonts w:ascii="Arial" w:eastAsia="Times New Roman" w:hAnsi="Arial" w:cs="Arial"/>
          <w:b/>
          <w:bCs/>
          <w:kern w:val="36"/>
          <w:sz w:val="48"/>
          <w:szCs w:val="48"/>
          <w:lang w:eastAsia="nl-NL"/>
          <w14:ligatures w14:val="none"/>
        </w:rPr>
        <w:t>Voorjaarscompetitie</w:t>
      </w:r>
    </w:p>
    <w:p w14:paraId="7B1A1783" w14:textId="7E9436B9" w:rsidR="00E951F2" w:rsidRP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Jaarlijks doen er zo'n 30.000 teams mee aan wat velen beschouwen als de mooiste periode van het tennisseizoen: De KNLTB Voorjaarscompetitie. Ruim 200.000 competitiespelers strijden met hun team voor de winst. </w:t>
      </w:r>
      <w:r w:rsidR="00C93280">
        <w:rPr>
          <w:rFonts w:ascii="Arial" w:eastAsia="Times New Roman" w:hAnsi="Arial" w:cs="Arial"/>
          <w:kern w:val="0"/>
          <w:sz w:val="24"/>
          <w:szCs w:val="24"/>
          <w:lang w:eastAsia="nl-NL"/>
          <w14:ligatures w14:val="none"/>
        </w:rPr>
        <w:br/>
      </w:r>
    </w:p>
    <w:p w14:paraId="5E800ACE" w14:textId="17045AA2" w:rsidR="00E951F2" w:rsidRPr="00E951F2" w:rsidRDefault="00E951F2" w:rsidP="003521D4">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t>In het kort</w:t>
      </w:r>
      <w:r w:rsidR="003521D4">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Tijdens de Voorjaarscompetitie probeer je samen met jouw team in zeven speeldagen, tussen begin april en begin juni, kampioen te worden van de afdeling. Een afdeling bestaat in de meeste gevallen uit acht teams en wordt ingedeeld naar niveau, leeftijd en regio. Een team treft iedere tegenstander één keer. Je speelt een aantal keer thuis op jouw eigen club en een aantal keer ga je bij een andere vereniging op bezoek. Het team dat na de zeven speeldagen de meeste wedstrijden heeft gewonnen is kampioen. De winnaars van de afdeling promoveren naar een hogere klasse en de laatste (twee) degraderen naar een lagere klasse, mits dit mogelijk is.</w:t>
      </w:r>
      <w:r w:rsidR="00C93280">
        <w:rPr>
          <w:rFonts w:ascii="Arial" w:eastAsia="Times New Roman" w:hAnsi="Arial" w:cs="Arial"/>
          <w:kern w:val="0"/>
          <w:sz w:val="24"/>
          <w:szCs w:val="24"/>
          <w:lang w:eastAsia="nl-NL"/>
          <w14:ligatures w14:val="none"/>
        </w:rPr>
        <w:br/>
      </w:r>
    </w:p>
    <w:p w14:paraId="2706133D" w14:textId="55FFD0E3" w:rsidR="00E951F2" w:rsidRPr="0034534C" w:rsidRDefault="00E951F2" w:rsidP="003521D4">
      <w:pPr>
        <w:spacing w:before="100" w:beforeAutospacing="1" w:after="100" w:afterAutospacing="1" w:line="240" w:lineRule="auto"/>
        <w:outlineLvl w:val="2"/>
        <w:rPr>
          <w:rFonts w:ascii="Arial" w:eastAsia="Times New Roman" w:hAnsi="Arial" w:cs="Arial"/>
          <w:kern w:val="0"/>
          <w:sz w:val="28"/>
          <w:szCs w:val="28"/>
          <w:lang w:eastAsia="nl-NL"/>
          <w14:ligatures w14:val="none"/>
        </w:rPr>
      </w:pPr>
      <w:r w:rsidRPr="00E951F2">
        <w:rPr>
          <w:rFonts w:ascii="Arial" w:eastAsia="Times New Roman" w:hAnsi="Arial" w:cs="Arial"/>
          <w:b/>
          <w:bCs/>
          <w:kern w:val="0"/>
          <w:sz w:val="27"/>
          <w:szCs w:val="27"/>
          <w:lang w:eastAsia="nl-NL"/>
          <w14:ligatures w14:val="none"/>
        </w:rPr>
        <w:t>Speeldata</w:t>
      </w:r>
      <w:r w:rsidR="003521D4">
        <w:rPr>
          <w:rFonts w:ascii="Arial" w:eastAsia="Times New Roman" w:hAnsi="Arial" w:cs="Arial"/>
          <w:b/>
          <w:bCs/>
          <w:kern w:val="0"/>
          <w:sz w:val="27"/>
          <w:szCs w:val="27"/>
          <w:lang w:eastAsia="nl-NL"/>
          <w14:ligatures w14:val="none"/>
        </w:rPr>
        <w:br/>
      </w:r>
      <w:r w:rsidR="0034534C" w:rsidRPr="0034534C">
        <w:rPr>
          <w:sz w:val="28"/>
          <w:szCs w:val="28"/>
        </w:rPr>
        <w:t xml:space="preserve">Klik </w:t>
      </w:r>
      <w:hyperlink r:id="rId6" w:tgtFrame="_blank" w:tooltip="Speeldata KNLTB Voorjaarscompetitie Tennis 2026" w:history="1">
        <w:r w:rsidR="0034534C" w:rsidRPr="0034534C">
          <w:rPr>
            <w:color w:val="0000FF"/>
            <w:sz w:val="28"/>
            <w:szCs w:val="28"/>
            <w:u w:val="single"/>
          </w:rPr>
          <w:t>hi</w:t>
        </w:r>
        <w:r w:rsidR="0034534C" w:rsidRPr="0034534C">
          <w:rPr>
            <w:color w:val="0000FF"/>
            <w:sz w:val="28"/>
            <w:szCs w:val="28"/>
            <w:u w:val="single"/>
          </w:rPr>
          <w:t>e</w:t>
        </w:r>
        <w:r w:rsidR="0034534C" w:rsidRPr="0034534C">
          <w:rPr>
            <w:color w:val="0000FF"/>
            <w:sz w:val="28"/>
            <w:szCs w:val="28"/>
            <w:u w:val="single"/>
          </w:rPr>
          <w:t>r</w:t>
        </w:r>
      </w:hyperlink>
      <w:r w:rsidR="0034534C" w:rsidRPr="0034534C">
        <w:rPr>
          <w:sz w:val="28"/>
          <w:szCs w:val="28"/>
        </w:rPr>
        <w:t xml:space="preserve"> voor de speeldata van de Voorjaarscompetitie 2026</w:t>
      </w:r>
    </w:p>
    <w:p w14:paraId="7E347497" w14:textId="42144E03" w:rsidR="00E951F2" w:rsidRPr="00E951F2" w:rsidRDefault="00E951F2" w:rsidP="003521D4">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t>Competitieaanbod</w:t>
      </w:r>
      <w:r w:rsidR="003521D4">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Voor senioren bestaat de Voorjaarscompetitie uit een zeer divers competitieaanbod op iedere dag van de week, voor zowel beginnende spelers als voor topspelers en voor iedereen daar tussenin. Kortom, voor iedere tennisser is er een competitie die past bij je past! </w:t>
      </w:r>
    </w:p>
    <w:p w14:paraId="3D69B014" w14:textId="0A376CD0" w:rsid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Iedere tennisvereniging bepaalt het competitieaanbod van de club. Dit competitieaanbod is o.a. afhankelijk van de grootte van de vereniging (baancapaciteit), de opbouw van het ledenbestand, het beleid van de vereniging en de wensen en behoeften van de leden. </w:t>
      </w:r>
      <w:r w:rsidR="00C93280">
        <w:rPr>
          <w:rFonts w:ascii="Arial" w:eastAsia="Times New Roman" w:hAnsi="Arial" w:cs="Arial"/>
          <w:kern w:val="0"/>
          <w:sz w:val="24"/>
          <w:szCs w:val="24"/>
          <w:lang w:eastAsia="nl-NL"/>
          <w14:ligatures w14:val="none"/>
        </w:rPr>
        <w:t>Zie bijlage.</w:t>
      </w:r>
    </w:p>
    <w:p w14:paraId="4379A51A" w14:textId="77777777" w:rsidR="00C0300C" w:rsidRPr="00E951F2" w:rsidRDefault="00C0300C" w:rsidP="00C0300C">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lastRenderedPageBreak/>
        <w:t>Vrijdagavondcompetitie: Om de week en 5 speeldagen</w:t>
      </w:r>
      <w:r>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Om de drukte op vrijdagavond te reguleren én toekomstige groei mogelijk te maken wordt er tijdens de KNLTB Voorjaarscompetitie op vrijdagavond 'om de week' worden gespeeld.</w:t>
      </w:r>
    </w:p>
    <w:p w14:paraId="2CBF9FBA" w14:textId="77777777" w:rsidR="00C0300C" w:rsidRPr="00E951F2" w:rsidRDefault="00C0300C" w:rsidP="00C0300C">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Wat houdt 'Om de week spelen' op vrijdagavond precies in?</w:t>
      </w:r>
    </w:p>
    <w:p w14:paraId="4E5F6EC6" w14:textId="7C59A051" w:rsidR="00C0300C" w:rsidRPr="00E951F2" w:rsidRDefault="00C0300C" w:rsidP="00C0300C">
      <w:pPr>
        <w:numPr>
          <w:ilvl w:val="0"/>
          <w:numId w:val="1"/>
        </w:num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Teams spelen om de week competitie, de gemengde teams én 8&amp;9 Tennis starten samen met de reguliere competitie op 1</w:t>
      </w:r>
      <w:r w:rsidR="0034534C">
        <w:rPr>
          <w:rFonts w:ascii="Arial" w:eastAsia="Times New Roman" w:hAnsi="Arial" w:cs="Arial"/>
          <w:kern w:val="0"/>
          <w:sz w:val="24"/>
          <w:szCs w:val="24"/>
          <w:lang w:eastAsia="nl-NL"/>
          <w14:ligatures w14:val="none"/>
        </w:rPr>
        <w:t>0</w:t>
      </w:r>
      <w:r w:rsidRPr="00E951F2">
        <w:rPr>
          <w:rFonts w:ascii="Arial" w:eastAsia="Times New Roman" w:hAnsi="Arial" w:cs="Arial"/>
          <w:kern w:val="0"/>
          <w:sz w:val="24"/>
          <w:szCs w:val="24"/>
          <w:lang w:eastAsia="nl-NL"/>
          <w14:ligatures w14:val="none"/>
        </w:rPr>
        <w:t xml:space="preserve"> april; de heren- en damesteams starten een week eerder op </w:t>
      </w:r>
      <w:r w:rsidR="0034534C">
        <w:rPr>
          <w:rFonts w:ascii="Arial" w:eastAsia="Times New Roman" w:hAnsi="Arial" w:cs="Arial"/>
          <w:kern w:val="0"/>
          <w:sz w:val="24"/>
          <w:szCs w:val="24"/>
          <w:lang w:eastAsia="nl-NL"/>
          <w14:ligatures w14:val="none"/>
        </w:rPr>
        <w:t>3</w:t>
      </w:r>
      <w:r w:rsidRPr="00E951F2">
        <w:rPr>
          <w:rFonts w:ascii="Arial" w:eastAsia="Times New Roman" w:hAnsi="Arial" w:cs="Arial"/>
          <w:kern w:val="0"/>
          <w:sz w:val="24"/>
          <w:szCs w:val="24"/>
          <w:lang w:eastAsia="nl-NL"/>
          <w14:ligatures w14:val="none"/>
        </w:rPr>
        <w:t xml:space="preserve"> april.</w:t>
      </w:r>
    </w:p>
    <w:p w14:paraId="3E29715B" w14:textId="77777777" w:rsidR="00C0300C" w:rsidRPr="00E951F2" w:rsidRDefault="00C0300C" w:rsidP="00C0300C">
      <w:pPr>
        <w:numPr>
          <w:ilvl w:val="0"/>
          <w:numId w:val="1"/>
        </w:num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Alle teams spelen volledige wedstrijden met een supertiebreak in de 3e set;</w:t>
      </w:r>
    </w:p>
    <w:p w14:paraId="56EE7837" w14:textId="77777777" w:rsidR="00C0300C" w:rsidRPr="00E951F2" w:rsidRDefault="00C0300C" w:rsidP="00C0300C">
      <w:pPr>
        <w:numPr>
          <w:ilvl w:val="0"/>
          <w:numId w:val="1"/>
        </w:num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Ieder team heeft in totaal 5 speeldagen, om de overlap met toernooien en andere activiteiten van de verenigingen zoveel mogelijk te beperken;</w:t>
      </w:r>
    </w:p>
    <w:p w14:paraId="1586ACC0" w14:textId="77777777" w:rsidR="00C0300C" w:rsidRPr="00E951F2" w:rsidRDefault="00C0300C" w:rsidP="00C0300C">
      <w:pPr>
        <w:numPr>
          <w:ilvl w:val="0"/>
          <w:numId w:val="1"/>
        </w:num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De totale organisatie voor de CL op vrijdagavond is daarmee 10 weken (exclusief inhaaldagen). De overige competitiesoorten duren gewoon 7 weken.</w:t>
      </w:r>
    </w:p>
    <w:p w14:paraId="6A9E0243" w14:textId="77777777" w:rsidR="00C0300C" w:rsidRPr="00E951F2" w:rsidRDefault="00C0300C" w:rsidP="00C0300C">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Omdat de gemengde teams en de HD/DD teams op verschillende dagen competitie spelen, is het mogelijk om in beide competities uit te komen. Indien de twee competitiesoorten binnen de bandbreedte van 2,00 punten vallen conform de klassenvolgorde dan kan dit zonder dispensatie.</w:t>
      </w:r>
    </w:p>
    <w:p w14:paraId="03919370" w14:textId="390030C0" w:rsidR="00E951F2" w:rsidRDefault="00E951F2" w:rsidP="003521D4">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t>Doe je ook mee?</w:t>
      </w:r>
      <w:r w:rsidR="003521D4">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 xml:space="preserve">Meedoen aan de Voorjaarscompetitie? Dat kan! </w:t>
      </w:r>
      <w:r w:rsidR="003521D4">
        <w:rPr>
          <w:rFonts w:ascii="Arial" w:eastAsia="Times New Roman" w:hAnsi="Arial" w:cs="Arial"/>
          <w:kern w:val="0"/>
          <w:sz w:val="24"/>
          <w:szCs w:val="24"/>
          <w:lang w:eastAsia="nl-NL"/>
          <w14:ligatures w14:val="none"/>
        </w:rPr>
        <w:t>Zie de bijlage voor</w:t>
      </w:r>
      <w:r w:rsidRPr="00E951F2">
        <w:rPr>
          <w:rFonts w:ascii="Arial" w:eastAsia="Times New Roman" w:hAnsi="Arial" w:cs="Arial"/>
          <w:kern w:val="0"/>
          <w:sz w:val="24"/>
          <w:szCs w:val="24"/>
          <w:lang w:eastAsia="nl-NL"/>
          <w14:ligatures w14:val="none"/>
        </w:rPr>
        <w:t xml:space="preserve"> het competitieaanbod van de club en bepaal voor jezelf welke competitie het beste bij je past. </w:t>
      </w:r>
      <w:r w:rsidR="003521D4">
        <w:rPr>
          <w:rFonts w:ascii="Arial" w:eastAsia="Times New Roman" w:hAnsi="Arial" w:cs="Arial"/>
          <w:kern w:val="0"/>
          <w:sz w:val="24"/>
          <w:szCs w:val="24"/>
          <w:lang w:eastAsia="nl-NL"/>
          <w14:ligatures w14:val="none"/>
        </w:rPr>
        <w:br/>
      </w:r>
      <w:r w:rsidRPr="00E951F2">
        <w:rPr>
          <w:rFonts w:ascii="Arial" w:eastAsia="Times New Roman" w:hAnsi="Arial" w:cs="Arial"/>
          <w:kern w:val="0"/>
          <w:sz w:val="24"/>
          <w:szCs w:val="24"/>
          <w:lang w:eastAsia="nl-NL"/>
          <w14:ligatures w14:val="none"/>
        </w:rPr>
        <w:t>Stel jezelf de volgende vragen:</w:t>
      </w:r>
      <w:r w:rsidR="003521D4">
        <w:rPr>
          <w:rFonts w:ascii="Arial" w:eastAsia="Times New Roman" w:hAnsi="Arial" w:cs="Arial"/>
          <w:kern w:val="0"/>
          <w:sz w:val="24"/>
          <w:szCs w:val="24"/>
          <w:lang w:eastAsia="nl-NL"/>
          <w14:ligatures w14:val="none"/>
        </w:rPr>
        <w:br/>
      </w:r>
      <w:r w:rsidRPr="00E951F2">
        <w:rPr>
          <w:rFonts w:ascii="Arial" w:eastAsia="Times New Roman" w:hAnsi="Arial" w:cs="Arial"/>
          <w:kern w:val="0"/>
          <w:sz w:val="24"/>
          <w:szCs w:val="24"/>
          <w:lang w:eastAsia="nl-NL"/>
          <w14:ligatures w14:val="none"/>
        </w:rPr>
        <w:t>Speel je het liefst in het weekend of liever doordeweeks?</w:t>
      </w:r>
      <w:r w:rsidR="003521D4">
        <w:rPr>
          <w:rFonts w:ascii="Arial" w:eastAsia="Times New Roman" w:hAnsi="Arial" w:cs="Arial"/>
          <w:kern w:val="0"/>
          <w:sz w:val="24"/>
          <w:szCs w:val="24"/>
          <w:lang w:eastAsia="nl-NL"/>
          <w14:ligatures w14:val="none"/>
        </w:rPr>
        <w:br/>
      </w:r>
      <w:r w:rsidRPr="00E951F2">
        <w:rPr>
          <w:rFonts w:ascii="Arial" w:eastAsia="Times New Roman" w:hAnsi="Arial" w:cs="Arial"/>
          <w:kern w:val="0"/>
          <w:sz w:val="24"/>
          <w:szCs w:val="24"/>
          <w:lang w:eastAsia="nl-NL"/>
          <w14:ligatures w14:val="none"/>
        </w:rPr>
        <w:t>Wil je graag meedoen aan een competitie met enkel- en dubbelpartijen of het liefst alleen met dubbelpartijen?</w:t>
      </w:r>
      <w:r w:rsidR="003521D4">
        <w:rPr>
          <w:rFonts w:ascii="Arial" w:eastAsia="Times New Roman" w:hAnsi="Arial" w:cs="Arial"/>
          <w:kern w:val="0"/>
          <w:sz w:val="24"/>
          <w:szCs w:val="24"/>
          <w:lang w:eastAsia="nl-NL"/>
          <w14:ligatures w14:val="none"/>
        </w:rPr>
        <w:br/>
      </w:r>
      <w:r w:rsidRPr="00E951F2">
        <w:rPr>
          <w:rFonts w:ascii="Arial" w:eastAsia="Times New Roman" w:hAnsi="Arial" w:cs="Arial"/>
          <w:kern w:val="0"/>
          <w:sz w:val="24"/>
          <w:szCs w:val="24"/>
          <w:lang w:eastAsia="nl-NL"/>
          <w14:ligatures w14:val="none"/>
        </w:rPr>
        <w:t>Speel je graag in een heren- of damesteam of toch liever gemengd? </w:t>
      </w:r>
      <w:r w:rsidR="003521D4">
        <w:rPr>
          <w:rFonts w:ascii="Arial" w:eastAsia="Times New Roman" w:hAnsi="Arial" w:cs="Arial"/>
          <w:kern w:val="0"/>
          <w:sz w:val="24"/>
          <w:szCs w:val="24"/>
          <w:lang w:eastAsia="nl-NL"/>
          <w14:ligatures w14:val="none"/>
        </w:rPr>
        <w:br/>
        <w:t>Op welke dag wil je competitie spelen?</w:t>
      </w:r>
      <w:r w:rsidR="00C93280">
        <w:rPr>
          <w:rFonts w:ascii="Arial" w:eastAsia="Times New Roman" w:hAnsi="Arial" w:cs="Arial"/>
          <w:kern w:val="0"/>
          <w:sz w:val="24"/>
          <w:szCs w:val="24"/>
          <w:lang w:eastAsia="nl-NL"/>
          <w14:ligatures w14:val="none"/>
        </w:rPr>
        <w:br/>
      </w:r>
      <w:r w:rsidR="00C93280">
        <w:rPr>
          <w:rFonts w:ascii="Arial" w:eastAsia="Times New Roman" w:hAnsi="Arial" w:cs="Arial"/>
          <w:kern w:val="0"/>
          <w:sz w:val="24"/>
          <w:szCs w:val="24"/>
          <w:lang w:eastAsia="nl-NL"/>
          <w14:ligatures w14:val="none"/>
        </w:rPr>
        <w:br/>
      </w:r>
      <w:r w:rsidRPr="00EA5A2E">
        <w:rPr>
          <w:rFonts w:ascii="Arial" w:eastAsia="Times New Roman" w:hAnsi="Arial" w:cs="Arial"/>
          <w:b/>
          <w:bCs/>
          <w:kern w:val="0"/>
          <w:sz w:val="27"/>
          <w:szCs w:val="27"/>
          <w:highlight w:val="yellow"/>
          <w:lang w:eastAsia="nl-NL"/>
          <w14:ligatures w14:val="none"/>
        </w:rPr>
        <w:t>Inschrijven</w:t>
      </w:r>
      <w:r w:rsidR="003521D4">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Als je een keuze hebt gemaakt aan welke competitie je wil meedoen dan dien je je hiervoor in te schrijven</w:t>
      </w:r>
      <w:r w:rsidR="003521D4">
        <w:rPr>
          <w:rFonts w:ascii="Arial" w:eastAsia="Times New Roman" w:hAnsi="Arial" w:cs="Arial"/>
          <w:kern w:val="0"/>
          <w:sz w:val="24"/>
          <w:szCs w:val="24"/>
          <w:lang w:eastAsia="nl-NL"/>
          <w14:ligatures w14:val="none"/>
        </w:rPr>
        <w:t xml:space="preserve">, compleet per team. </w:t>
      </w:r>
    </w:p>
    <w:p w14:paraId="7BD438BE" w14:textId="43D58F17" w:rsidR="003521D4" w:rsidRPr="00E951F2" w:rsidRDefault="003521D4" w:rsidP="003521D4">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Pr>
          <w:rFonts w:ascii="Arial" w:eastAsia="Times New Roman" w:hAnsi="Arial" w:cs="Arial"/>
          <w:kern w:val="0"/>
          <w:sz w:val="24"/>
          <w:szCs w:val="24"/>
          <w:lang w:eastAsia="nl-NL"/>
          <w14:ligatures w14:val="none"/>
        </w:rPr>
        <w:t xml:space="preserve">Stuur vóór </w:t>
      </w:r>
      <w:r w:rsidR="00EA5A2E">
        <w:rPr>
          <w:rFonts w:ascii="Arial" w:eastAsia="Times New Roman" w:hAnsi="Arial" w:cs="Arial"/>
          <w:kern w:val="0"/>
          <w:sz w:val="24"/>
          <w:szCs w:val="24"/>
          <w:lang w:eastAsia="nl-NL"/>
          <w14:ligatures w14:val="none"/>
        </w:rPr>
        <w:t>25</w:t>
      </w:r>
      <w:r>
        <w:rPr>
          <w:rFonts w:ascii="Arial" w:eastAsia="Times New Roman" w:hAnsi="Arial" w:cs="Arial"/>
          <w:kern w:val="0"/>
          <w:sz w:val="24"/>
          <w:szCs w:val="24"/>
          <w:lang w:eastAsia="nl-NL"/>
          <w14:ligatures w14:val="none"/>
        </w:rPr>
        <w:t xml:space="preserve"> december a.s. een mail naar</w:t>
      </w:r>
      <w:r w:rsidR="0034534C">
        <w:rPr>
          <w:rFonts w:ascii="Arial" w:eastAsia="Times New Roman" w:hAnsi="Arial" w:cs="Arial"/>
          <w:kern w:val="0"/>
          <w:sz w:val="24"/>
          <w:szCs w:val="24"/>
          <w:lang w:eastAsia="nl-NL"/>
          <w14:ligatures w14:val="none"/>
        </w:rPr>
        <w:t xml:space="preserve"> </w:t>
      </w:r>
      <w:r>
        <w:rPr>
          <w:rFonts w:ascii="Arial" w:eastAsia="Times New Roman" w:hAnsi="Arial" w:cs="Arial"/>
          <w:kern w:val="0"/>
          <w:sz w:val="24"/>
          <w:szCs w:val="24"/>
          <w:lang w:eastAsia="nl-NL"/>
          <w14:ligatures w14:val="none"/>
        </w:rPr>
        <w:t xml:space="preserve">de </w:t>
      </w:r>
      <w:proofErr w:type="spellStart"/>
      <w:r>
        <w:rPr>
          <w:rFonts w:ascii="Arial" w:eastAsia="Times New Roman" w:hAnsi="Arial" w:cs="Arial"/>
          <w:kern w:val="0"/>
          <w:sz w:val="24"/>
          <w:szCs w:val="24"/>
          <w:lang w:eastAsia="nl-NL"/>
          <w14:ligatures w14:val="none"/>
        </w:rPr>
        <w:t>Verenigings</w:t>
      </w:r>
      <w:proofErr w:type="spellEnd"/>
      <w:r>
        <w:rPr>
          <w:rFonts w:ascii="Arial" w:eastAsia="Times New Roman" w:hAnsi="Arial" w:cs="Arial"/>
          <w:kern w:val="0"/>
          <w:sz w:val="24"/>
          <w:szCs w:val="24"/>
          <w:lang w:eastAsia="nl-NL"/>
          <w14:ligatures w14:val="none"/>
        </w:rPr>
        <w:t xml:space="preserve"> Competitie Leider </w:t>
      </w:r>
      <w:hyperlink r:id="rId7" w:history="1">
        <w:r w:rsidR="00C0300C" w:rsidRPr="000A3F4D">
          <w:rPr>
            <w:rStyle w:val="Hyperlink"/>
            <w:rFonts w:ascii="Arial" w:eastAsia="Times New Roman" w:hAnsi="Arial" w:cs="Arial"/>
            <w:kern w:val="0"/>
            <w:sz w:val="24"/>
            <w:szCs w:val="24"/>
            <w:lang w:eastAsia="nl-NL"/>
            <w14:ligatures w14:val="none"/>
          </w:rPr>
          <w:t>maria.overbeek@ziggo.nl</w:t>
        </w:r>
      </w:hyperlink>
      <w:r w:rsidR="00C0300C">
        <w:rPr>
          <w:rFonts w:ascii="Arial" w:eastAsia="Times New Roman" w:hAnsi="Arial" w:cs="Arial"/>
          <w:kern w:val="0"/>
          <w:sz w:val="24"/>
          <w:szCs w:val="24"/>
          <w:lang w:eastAsia="nl-NL"/>
          <w14:ligatures w14:val="none"/>
        </w:rPr>
        <w:br/>
        <w:t>met daarin de volgende gegevens:</w:t>
      </w:r>
      <w:r w:rsidR="00C0300C">
        <w:rPr>
          <w:rFonts w:ascii="Arial" w:eastAsia="Times New Roman" w:hAnsi="Arial" w:cs="Arial"/>
          <w:kern w:val="0"/>
          <w:sz w:val="24"/>
          <w:szCs w:val="24"/>
          <w:lang w:eastAsia="nl-NL"/>
          <w14:ligatures w14:val="none"/>
        </w:rPr>
        <w:br/>
        <w:t xml:space="preserve">- naam teamcaptain + </w:t>
      </w:r>
      <w:proofErr w:type="spellStart"/>
      <w:r w:rsidR="00C0300C">
        <w:rPr>
          <w:rFonts w:ascii="Arial" w:eastAsia="Times New Roman" w:hAnsi="Arial" w:cs="Arial"/>
          <w:kern w:val="0"/>
          <w:sz w:val="24"/>
          <w:szCs w:val="24"/>
          <w:lang w:eastAsia="nl-NL"/>
          <w14:ligatures w14:val="none"/>
        </w:rPr>
        <w:t>KNLTBnummer</w:t>
      </w:r>
      <w:proofErr w:type="spellEnd"/>
      <w:r w:rsidR="00C0300C">
        <w:rPr>
          <w:rFonts w:ascii="Arial" w:eastAsia="Times New Roman" w:hAnsi="Arial" w:cs="Arial"/>
          <w:kern w:val="0"/>
          <w:sz w:val="24"/>
          <w:szCs w:val="24"/>
          <w:lang w:eastAsia="nl-NL"/>
          <w14:ligatures w14:val="none"/>
        </w:rPr>
        <w:t xml:space="preserve"> + telefoonnummer</w:t>
      </w:r>
      <w:r w:rsidR="00C0300C">
        <w:rPr>
          <w:rFonts w:ascii="Arial" w:eastAsia="Times New Roman" w:hAnsi="Arial" w:cs="Arial"/>
          <w:kern w:val="0"/>
          <w:sz w:val="24"/>
          <w:szCs w:val="24"/>
          <w:lang w:eastAsia="nl-NL"/>
          <w14:ligatures w14:val="none"/>
        </w:rPr>
        <w:br/>
        <w:t xml:space="preserve">- namen overige teamleden met de daarbij horende </w:t>
      </w:r>
      <w:proofErr w:type="spellStart"/>
      <w:r w:rsidR="00C0300C">
        <w:rPr>
          <w:rFonts w:ascii="Arial" w:eastAsia="Times New Roman" w:hAnsi="Arial" w:cs="Arial"/>
          <w:kern w:val="0"/>
          <w:sz w:val="24"/>
          <w:szCs w:val="24"/>
          <w:lang w:eastAsia="nl-NL"/>
          <w14:ligatures w14:val="none"/>
        </w:rPr>
        <w:t>KNLTBnummers</w:t>
      </w:r>
      <w:proofErr w:type="spellEnd"/>
      <w:r w:rsidR="00C0300C">
        <w:rPr>
          <w:rFonts w:ascii="Arial" w:eastAsia="Times New Roman" w:hAnsi="Arial" w:cs="Arial"/>
          <w:kern w:val="0"/>
          <w:sz w:val="24"/>
          <w:szCs w:val="24"/>
          <w:lang w:eastAsia="nl-NL"/>
          <w14:ligatures w14:val="none"/>
        </w:rPr>
        <w:br/>
        <w:t>- welke competitiesoort</w:t>
      </w:r>
      <w:r w:rsidR="00C0300C">
        <w:rPr>
          <w:rFonts w:ascii="Arial" w:eastAsia="Times New Roman" w:hAnsi="Arial" w:cs="Arial"/>
          <w:kern w:val="0"/>
          <w:sz w:val="24"/>
          <w:szCs w:val="24"/>
          <w:lang w:eastAsia="nl-NL"/>
          <w14:ligatures w14:val="none"/>
        </w:rPr>
        <w:br/>
        <w:t>- welke speeldag</w:t>
      </w:r>
    </w:p>
    <w:p w14:paraId="02D1E737" w14:textId="77777777" w:rsidR="00E951F2" w:rsidRP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 xml:space="preserve">De competitieleider kan in januari alle teams van de vereniging bij de KNLTB inschrijven voor de Voorjaarscompetitie. Vervolgens maakt de KNLTB een indeling, die begin maart gepubliceerd wordt op </w:t>
      </w:r>
      <w:hyperlink r:id="rId8" w:history="1">
        <w:proofErr w:type="spellStart"/>
        <w:r w:rsidRPr="00E951F2">
          <w:rPr>
            <w:rFonts w:ascii="Arial" w:eastAsia="Times New Roman" w:hAnsi="Arial" w:cs="Arial"/>
            <w:color w:val="0000FF"/>
            <w:kern w:val="0"/>
            <w:sz w:val="24"/>
            <w:szCs w:val="24"/>
            <w:u w:val="single"/>
            <w:lang w:eastAsia="nl-NL"/>
            <w14:ligatures w14:val="none"/>
          </w:rPr>
          <w:t>MijnKNLTB</w:t>
        </w:r>
        <w:proofErr w:type="spellEnd"/>
      </w:hyperlink>
      <w:r w:rsidRPr="00E951F2">
        <w:rPr>
          <w:rFonts w:ascii="Arial" w:eastAsia="Times New Roman" w:hAnsi="Arial" w:cs="Arial"/>
          <w:kern w:val="0"/>
          <w:sz w:val="24"/>
          <w:szCs w:val="24"/>
          <w:lang w:eastAsia="nl-NL"/>
          <w14:ligatures w14:val="none"/>
        </w:rPr>
        <w:t>. Dan heb je nog een maand de tijd om kennis te maken met je team en te trainen voor de competitie, want begin april gaat de Voorjaarscompetitie dan officieel van start.  </w:t>
      </w:r>
    </w:p>
    <w:p w14:paraId="5408C146" w14:textId="77777777" w:rsidR="00E951F2" w:rsidRPr="00E951F2" w:rsidRDefault="00E951F2" w:rsidP="00E951F2">
      <w:pPr>
        <w:spacing w:before="100" w:beforeAutospacing="1" w:after="100" w:afterAutospacing="1" w:line="240" w:lineRule="auto"/>
        <w:outlineLvl w:val="1"/>
        <w:rPr>
          <w:rFonts w:ascii="Arial" w:eastAsia="Times New Roman" w:hAnsi="Arial" w:cs="Arial"/>
          <w:b/>
          <w:bCs/>
          <w:kern w:val="0"/>
          <w:sz w:val="36"/>
          <w:szCs w:val="36"/>
          <w:lang w:eastAsia="nl-NL"/>
          <w14:ligatures w14:val="none"/>
        </w:rPr>
      </w:pPr>
      <w:r w:rsidRPr="00E951F2">
        <w:rPr>
          <w:rFonts w:ascii="Arial" w:eastAsia="Times New Roman" w:hAnsi="Arial" w:cs="Arial"/>
          <w:b/>
          <w:bCs/>
          <w:kern w:val="0"/>
          <w:sz w:val="36"/>
          <w:szCs w:val="36"/>
          <w:lang w:eastAsia="nl-NL"/>
          <w14:ligatures w14:val="none"/>
        </w:rPr>
        <w:lastRenderedPageBreak/>
        <w:t>Praktische informatie</w:t>
      </w:r>
    </w:p>
    <w:p w14:paraId="6EEB7AC9" w14:textId="77777777" w:rsidR="00E951F2" w:rsidRP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Hieronder vind je alle praktische informatie en regels die handig zijn om door te lezen als je meedoet aan de Voorjaarscompetitie. </w:t>
      </w:r>
    </w:p>
    <w:p w14:paraId="53F2C49D" w14:textId="73CE9D58" w:rsidR="00E951F2" w:rsidRPr="00E951F2" w:rsidRDefault="00E951F2" w:rsidP="00C0300C">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t>Verkort &amp; Compact Spelen</w:t>
      </w:r>
      <w:r w:rsidR="00C0300C">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 xml:space="preserve">Tijdens de Voorjaarscompetitie senioren (m.u.v. 8&amp;9 Tennis) geldt voor alle dubbelpartijen (DD, HD en GD) Verkort Spelen. Dat betekent dat er een beslissende wedstrijdtiebreak (10 punten) wordt gespeeld op het moment dat in een dubbel de stand één set gelijk is. Voor 8&amp;9 Tennis geldt compact spelen. Klik </w:t>
      </w:r>
      <w:hyperlink r:id="rId9" w:tooltip="Verkort &amp; Compact Spelen" w:history="1">
        <w:r w:rsidRPr="00E951F2">
          <w:rPr>
            <w:rFonts w:ascii="Arial" w:eastAsia="Times New Roman" w:hAnsi="Arial" w:cs="Arial"/>
            <w:color w:val="0000FF"/>
            <w:kern w:val="0"/>
            <w:sz w:val="24"/>
            <w:szCs w:val="24"/>
            <w:u w:val="single"/>
            <w:lang w:eastAsia="nl-NL"/>
            <w14:ligatures w14:val="none"/>
          </w:rPr>
          <w:t>hier</w:t>
        </w:r>
      </w:hyperlink>
      <w:r w:rsidRPr="00E951F2">
        <w:rPr>
          <w:rFonts w:ascii="Arial" w:eastAsia="Times New Roman" w:hAnsi="Arial" w:cs="Arial"/>
          <w:kern w:val="0"/>
          <w:sz w:val="24"/>
          <w:szCs w:val="24"/>
          <w:lang w:eastAsia="nl-NL"/>
          <w14:ligatures w14:val="none"/>
        </w:rPr>
        <w:t> voor meer informatie over Verkort &amp; Compact Spelen. </w:t>
      </w:r>
    </w:p>
    <w:p w14:paraId="3C659906" w14:textId="6F4C7093" w:rsidR="00E951F2" w:rsidRPr="00E951F2" w:rsidRDefault="00E951F2" w:rsidP="00C0300C">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t>Dispensatie </w:t>
      </w:r>
      <w:r w:rsidR="00C0300C">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Wil je graag vaker dan één keer per week competitie spelen (bij één of twee verenigingen) waarbij het teamgemiddelde conform de klassenvolgorde meer dan 2,0 punten verschilt? Vraag dan dispensatie aan via de competitieleider van jouw vereniging.  Is het verschil kleiner dan 2,0 punten dan is dispensatie niet nodig, ook niet als het gaat om teams van verschillende verenigingen.</w:t>
      </w:r>
    </w:p>
    <w:p w14:paraId="0DD097CB" w14:textId="1DC2E6E7" w:rsidR="00E951F2" w:rsidRPr="00E951F2" w:rsidRDefault="00E951F2" w:rsidP="00C0300C">
      <w:pPr>
        <w:spacing w:before="100" w:beforeAutospacing="1" w:after="100" w:afterAutospacing="1" w:line="240" w:lineRule="auto"/>
        <w:outlineLvl w:val="2"/>
        <w:rPr>
          <w:rFonts w:ascii="Arial" w:eastAsia="Times New Roman" w:hAnsi="Arial" w:cs="Arial"/>
          <w:kern w:val="0"/>
          <w:sz w:val="24"/>
          <w:szCs w:val="24"/>
          <w:lang w:eastAsia="nl-NL"/>
          <w14:ligatures w14:val="none"/>
        </w:rPr>
      </w:pPr>
      <w:r w:rsidRPr="00E951F2">
        <w:rPr>
          <w:rFonts w:ascii="Arial" w:eastAsia="Times New Roman" w:hAnsi="Arial" w:cs="Arial"/>
          <w:b/>
          <w:bCs/>
          <w:kern w:val="0"/>
          <w:sz w:val="27"/>
          <w:szCs w:val="27"/>
          <w:lang w:eastAsia="nl-NL"/>
          <w14:ligatures w14:val="none"/>
        </w:rPr>
        <w:t>Invallen tijdens competitie</w:t>
      </w:r>
      <w:r w:rsidR="00C0300C">
        <w:rPr>
          <w:rFonts w:ascii="Arial" w:eastAsia="Times New Roman" w:hAnsi="Arial" w:cs="Arial"/>
          <w:b/>
          <w:bCs/>
          <w:kern w:val="0"/>
          <w:sz w:val="27"/>
          <w:szCs w:val="27"/>
          <w:lang w:eastAsia="nl-NL"/>
          <w14:ligatures w14:val="none"/>
        </w:rPr>
        <w:br/>
      </w:r>
      <w:r w:rsidRPr="00E951F2">
        <w:rPr>
          <w:rFonts w:ascii="Arial" w:eastAsia="Times New Roman" w:hAnsi="Arial" w:cs="Arial"/>
          <w:kern w:val="0"/>
          <w:sz w:val="24"/>
          <w:szCs w:val="24"/>
          <w:lang w:eastAsia="nl-NL"/>
          <w14:ligatures w14:val="none"/>
        </w:rPr>
        <w:t xml:space="preserve">Word je gevraagd om in te vallen in een ander competitieteam? En twijfel je of je wel mee mag doen? Vraag het dan na bij de competitieleider van jouw vereniging of bekijk de </w:t>
      </w:r>
      <w:hyperlink r:id="rId10" w:history="1">
        <w:r w:rsidRPr="00E951F2">
          <w:rPr>
            <w:rFonts w:ascii="Arial" w:eastAsia="Times New Roman" w:hAnsi="Arial" w:cs="Arial"/>
            <w:color w:val="0000FF"/>
            <w:kern w:val="0"/>
            <w:sz w:val="24"/>
            <w:szCs w:val="24"/>
            <w:u w:val="single"/>
            <w:lang w:eastAsia="nl-NL"/>
            <w14:ligatures w14:val="none"/>
          </w:rPr>
          <w:t>uitleg invallen in een ander team</w:t>
        </w:r>
      </w:hyperlink>
      <w:r w:rsidRPr="00E951F2">
        <w:rPr>
          <w:rFonts w:ascii="Arial" w:eastAsia="Times New Roman" w:hAnsi="Arial" w:cs="Arial"/>
          <w:kern w:val="0"/>
          <w:sz w:val="24"/>
          <w:szCs w:val="24"/>
          <w:lang w:eastAsia="nl-NL"/>
          <w14:ligatures w14:val="none"/>
        </w:rPr>
        <w:t>.</w:t>
      </w:r>
    </w:p>
    <w:p w14:paraId="6784D903" w14:textId="3925EA24" w:rsidR="00C0300C" w:rsidRPr="00E951F2" w:rsidRDefault="00E951F2" w:rsidP="00E951F2">
      <w:pPr>
        <w:spacing w:before="100" w:beforeAutospacing="1" w:after="100" w:afterAutospacing="1" w:line="240" w:lineRule="auto"/>
        <w:rPr>
          <w:rFonts w:ascii="Arial" w:eastAsia="Times New Roman" w:hAnsi="Arial" w:cs="Arial"/>
          <w:kern w:val="0"/>
          <w:sz w:val="24"/>
          <w:szCs w:val="24"/>
          <w:lang w:eastAsia="nl-NL"/>
          <w14:ligatures w14:val="none"/>
        </w:rPr>
      </w:pPr>
      <w:r w:rsidRPr="00E951F2">
        <w:rPr>
          <w:rFonts w:ascii="Arial" w:eastAsia="Times New Roman" w:hAnsi="Arial" w:cs="Arial"/>
          <w:kern w:val="0"/>
          <w:sz w:val="24"/>
          <w:szCs w:val="24"/>
          <w:lang w:eastAsia="nl-NL"/>
          <w14:ligatures w14:val="none"/>
        </w:rPr>
        <w:t>Vragen over de Voorjaarscompetitie? Stel ze dan aan de competitieleider van jouw vereniging. </w:t>
      </w:r>
      <w:r w:rsidR="00C93280">
        <w:rPr>
          <w:rFonts w:ascii="Arial" w:eastAsia="Times New Roman" w:hAnsi="Arial" w:cs="Arial"/>
          <w:kern w:val="0"/>
          <w:sz w:val="24"/>
          <w:szCs w:val="24"/>
          <w:lang w:eastAsia="nl-NL"/>
          <w14:ligatures w14:val="none"/>
        </w:rPr>
        <w:br/>
        <w:t xml:space="preserve">Ook is er veel informatie te vinden op: </w:t>
      </w:r>
      <w:r w:rsidR="00C93280" w:rsidRPr="00C93280">
        <w:rPr>
          <w:rFonts w:ascii="Arial" w:eastAsia="Times New Roman" w:hAnsi="Arial" w:cs="Arial"/>
          <w:kern w:val="0"/>
          <w:sz w:val="24"/>
          <w:szCs w:val="24"/>
          <w:lang w:eastAsia="nl-NL"/>
          <w14:ligatures w14:val="none"/>
        </w:rPr>
        <w:t>https://www.centrecourt.nl</w:t>
      </w:r>
    </w:p>
    <w:p w14:paraId="132F608F" w14:textId="77777777" w:rsidR="00E951F2" w:rsidRPr="00E951F2" w:rsidRDefault="00E951F2">
      <w:pPr>
        <w:rPr>
          <w:rFonts w:ascii="Arial" w:hAnsi="Arial" w:cs="Arial"/>
        </w:rPr>
      </w:pPr>
    </w:p>
    <w:sectPr w:rsidR="00E951F2" w:rsidRPr="00E951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D26B7"/>
    <w:multiLevelType w:val="multilevel"/>
    <w:tmpl w:val="F5EE3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73987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1F2"/>
    <w:rsid w:val="000C618E"/>
    <w:rsid w:val="0034534C"/>
    <w:rsid w:val="003521D4"/>
    <w:rsid w:val="00C0300C"/>
    <w:rsid w:val="00C93280"/>
    <w:rsid w:val="00E951F2"/>
    <w:rsid w:val="00EA5A2E"/>
    <w:rsid w:val="00F0506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94BFF"/>
  <w15:chartTrackingRefBased/>
  <w15:docId w15:val="{E3FBC180-DC5C-4D8E-BE95-8DB92D234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3521D4"/>
    <w:rPr>
      <w:color w:val="0563C1" w:themeColor="hyperlink"/>
      <w:u w:val="single"/>
    </w:rPr>
  </w:style>
  <w:style w:type="character" w:styleId="Onopgelostemelding">
    <w:name w:val="Unresolved Mention"/>
    <w:basedOn w:val="Standaardalinea-lettertype"/>
    <w:uiPriority w:val="99"/>
    <w:semiHidden/>
    <w:unhideWhenUsed/>
    <w:rsid w:val="003521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58432">
      <w:bodyDiv w:val="1"/>
      <w:marLeft w:val="0"/>
      <w:marRight w:val="0"/>
      <w:marTop w:val="0"/>
      <w:marBottom w:val="0"/>
      <w:divBdr>
        <w:top w:val="none" w:sz="0" w:space="0" w:color="auto"/>
        <w:left w:val="none" w:sz="0" w:space="0" w:color="auto"/>
        <w:bottom w:val="none" w:sz="0" w:space="0" w:color="auto"/>
        <w:right w:val="none" w:sz="0" w:space="0" w:color="auto"/>
      </w:divBdr>
      <w:divsChild>
        <w:div w:id="242224204">
          <w:marLeft w:val="0"/>
          <w:marRight w:val="0"/>
          <w:marTop w:val="0"/>
          <w:marBottom w:val="0"/>
          <w:divBdr>
            <w:top w:val="none" w:sz="0" w:space="0" w:color="auto"/>
            <w:left w:val="none" w:sz="0" w:space="0" w:color="auto"/>
            <w:bottom w:val="none" w:sz="0" w:space="0" w:color="auto"/>
            <w:right w:val="none" w:sz="0" w:space="0" w:color="auto"/>
          </w:divBdr>
        </w:div>
        <w:div w:id="1771117393">
          <w:marLeft w:val="0"/>
          <w:marRight w:val="0"/>
          <w:marTop w:val="0"/>
          <w:marBottom w:val="0"/>
          <w:divBdr>
            <w:top w:val="none" w:sz="0" w:space="0" w:color="auto"/>
            <w:left w:val="none" w:sz="0" w:space="0" w:color="auto"/>
            <w:bottom w:val="none" w:sz="0" w:space="0" w:color="auto"/>
            <w:right w:val="none" w:sz="0" w:space="0" w:color="auto"/>
          </w:divBdr>
          <w:divsChild>
            <w:div w:id="154929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20256">
      <w:bodyDiv w:val="1"/>
      <w:marLeft w:val="0"/>
      <w:marRight w:val="0"/>
      <w:marTop w:val="0"/>
      <w:marBottom w:val="0"/>
      <w:divBdr>
        <w:top w:val="none" w:sz="0" w:space="0" w:color="auto"/>
        <w:left w:val="none" w:sz="0" w:space="0" w:color="auto"/>
        <w:bottom w:val="none" w:sz="0" w:space="0" w:color="auto"/>
        <w:right w:val="none" w:sz="0" w:space="0" w:color="auto"/>
      </w:divBdr>
      <w:divsChild>
        <w:div w:id="1033842113">
          <w:marLeft w:val="0"/>
          <w:marRight w:val="0"/>
          <w:marTop w:val="0"/>
          <w:marBottom w:val="0"/>
          <w:divBdr>
            <w:top w:val="none" w:sz="0" w:space="0" w:color="auto"/>
            <w:left w:val="none" w:sz="0" w:space="0" w:color="auto"/>
            <w:bottom w:val="none" w:sz="0" w:space="0" w:color="auto"/>
            <w:right w:val="none" w:sz="0" w:space="0" w:color="auto"/>
          </w:divBdr>
          <w:divsChild>
            <w:div w:id="131140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628363">
      <w:bodyDiv w:val="1"/>
      <w:marLeft w:val="0"/>
      <w:marRight w:val="0"/>
      <w:marTop w:val="0"/>
      <w:marBottom w:val="0"/>
      <w:divBdr>
        <w:top w:val="none" w:sz="0" w:space="0" w:color="auto"/>
        <w:left w:val="none" w:sz="0" w:space="0" w:color="auto"/>
        <w:bottom w:val="none" w:sz="0" w:space="0" w:color="auto"/>
        <w:right w:val="none" w:sz="0" w:space="0" w:color="auto"/>
      </w:divBdr>
      <w:divsChild>
        <w:div w:id="508761374">
          <w:marLeft w:val="0"/>
          <w:marRight w:val="0"/>
          <w:marTop w:val="0"/>
          <w:marBottom w:val="0"/>
          <w:divBdr>
            <w:top w:val="none" w:sz="0" w:space="0" w:color="auto"/>
            <w:left w:val="none" w:sz="0" w:space="0" w:color="auto"/>
            <w:bottom w:val="none" w:sz="0" w:space="0" w:color="auto"/>
            <w:right w:val="none" w:sz="0" w:space="0" w:color="auto"/>
          </w:divBdr>
        </w:div>
        <w:div w:id="294413305">
          <w:marLeft w:val="0"/>
          <w:marRight w:val="0"/>
          <w:marTop w:val="0"/>
          <w:marBottom w:val="0"/>
          <w:divBdr>
            <w:top w:val="none" w:sz="0" w:space="0" w:color="auto"/>
            <w:left w:val="none" w:sz="0" w:space="0" w:color="auto"/>
            <w:bottom w:val="none" w:sz="0" w:space="0" w:color="auto"/>
            <w:right w:val="none" w:sz="0" w:space="0" w:color="auto"/>
          </w:divBdr>
          <w:divsChild>
            <w:div w:id="88533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jnknltb.nl/" TargetMode="External"/><Relationship Id="rId3" Type="http://schemas.openxmlformats.org/officeDocument/2006/relationships/styles" Target="styles.xml"/><Relationship Id="rId7" Type="http://schemas.openxmlformats.org/officeDocument/2006/relationships/hyperlink" Target="mailto:maria.overbeek@ziggo.nl"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entrecourt.nl/media/3ofdxmpv/speeldata-knltb-voorjaarscompetitie-tennis-2026.pd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tennis.nl/media/xnqp2qmf/uitleg-invallen-in-ander-team.pdf" TargetMode="External"/><Relationship Id="rId4" Type="http://schemas.openxmlformats.org/officeDocument/2006/relationships/settings" Target="settings.xml"/><Relationship Id="rId9" Type="http://schemas.openxmlformats.org/officeDocument/2006/relationships/hyperlink" Target="https://www.tennis.nl/alles-over-tennis/regelgeving-fair-play/verkort-compact-spelen/"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3877EB-4DE7-46CB-8A48-18CF9BF77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1008</Words>
  <Characters>5546</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2</cp:revision>
  <dcterms:created xsi:type="dcterms:W3CDTF">2025-11-16T12:57:00Z</dcterms:created>
  <dcterms:modified xsi:type="dcterms:W3CDTF">2025-11-16T12:57:00Z</dcterms:modified>
</cp:coreProperties>
</file>