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BBF0" w14:textId="6134053F" w:rsidR="00CB3C5B" w:rsidRPr="006C0F6F" w:rsidRDefault="009F7372" w:rsidP="00CB3C5B">
      <w:pPr>
        <w:pStyle w:val="Kop1"/>
        <w:rPr>
          <w:rFonts w:cs="Arial"/>
        </w:rPr>
      </w:pPr>
      <w:r>
        <w:rPr>
          <w:rFonts w:cs="Arial"/>
        </w:rPr>
        <w:t xml:space="preserve">Verhuurvoorwaarden </w:t>
      </w:r>
      <w:r w:rsidR="00B01226">
        <w:rPr>
          <w:rFonts w:cs="Arial"/>
        </w:rPr>
        <w:t>TPV De Sprenk</w:t>
      </w:r>
    </w:p>
    <w:p w14:paraId="70DDC86F" w14:textId="64C48416" w:rsidR="009F7372" w:rsidRPr="00682CC1" w:rsidRDefault="00B01226" w:rsidP="00682CC1">
      <w:pPr>
        <w:pStyle w:val="Kop2"/>
        <w:rPr>
          <w:rFonts w:cs="Arial"/>
        </w:rPr>
      </w:pPr>
      <w:r>
        <w:rPr>
          <w:rFonts w:cs="Arial"/>
        </w:rPr>
        <w:t>Januari 2025</w:t>
      </w:r>
    </w:p>
    <w:p w14:paraId="6EA98421" w14:textId="77777777" w:rsidR="009F7372" w:rsidRDefault="009F7372" w:rsidP="009F7372">
      <w:pPr>
        <w:spacing w:line="240" w:lineRule="auto"/>
      </w:pPr>
    </w:p>
    <w:p w14:paraId="783ED089" w14:textId="4958EAEA"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padel- en/of tennisbanen</w:t>
      </w:r>
      <w:r>
        <w:t xml:space="preserve"> en/of deelname aan Activiteiten</w:t>
      </w:r>
      <w:r w:rsidRPr="0099379F">
        <w:t xml:space="preserve"> via dit digitale platform mogelijk te maken. </w:t>
      </w:r>
      <w:r>
        <w:t xml:space="preserve">Dit betreft de Verhuurvoorwaarden van </w:t>
      </w:r>
      <w:r w:rsidR="004B4AD0">
        <w:t>TPV De Sprenk</w:t>
      </w:r>
    </w:p>
    <w:p w14:paraId="1CD2FD00" w14:textId="77777777" w:rsidR="009F7372" w:rsidRDefault="009F7372" w:rsidP="009F7372">
      <w:pPr>
        <w:spacing w:line="240" w:lineRule="auto"/>
      </w:pPr>
    </w:p>
    <w:p w14:paraId="6540ABC2" w14:textId="028A8612" w:rsidR="009F7372" w:rsidRPr="00FE390F" w:rsidRDefault="004B4AD0" w:rsidP="009F7372">
      <w:pPr>
        <w:spacing w:line="240" w:lineRule="auto"/>
        <w:rPr>
          <w:highlight w:val="yellow"/>
        </w:rPr>
      </w:pPr>
      <w:r>
        <w:t>TPV De Sprenk</w:t>
      </w:r>
    </w:p>
    <w:p w14:paraId="7D0A2B9B" w14:textId="20EB22B8" w:rsidR="009F7372" w:rsidRPr="004B4AD0" w:rsidRDefault="004B4AD0" w:rsidP="009F7372">
      <w:pPr>
        <w:spacing w:line="240" w:lineRule="auto"/>
      </w:pPr>
      <w:r w:rsidRPr="004B4AD0">
        <w:t>Geneneind 6a</w:t>
      </w:r>
    </w:p>
    <w:p w14:paraId="0A37DC5D" w14:textId="3AD3E5C0" w:rsidR="009F7372" w:rsidRPr="004B4AD0" w:rsidRDefault="004B4AD0" w:rsidP="009F7372">
      <w:pPr>
        <w:spacing w:line="240" w:lineRule="auto"/>
      </w:pPr>
      <w:r w:rsidRPr="004B4AD0">
        <w:t>5761 RH  Bakel</w:t>
      </w:r>
    </w:p>
    <w:p w14:paraId="1C0D836D" w14:textId="77777777" w:rsidR="009F7372" w:rsidRPr="00FE390F" w:rsidRDefault="009F7372" w:rsidP="009F7372">
      <w:pPr>
        <w:spacing w:line="240" w:lineRule="auto"/>
        <w:rPr>
          <w:highlight w:val="yellow"/>
        </w:rPr>
      </w:pPr>
    </w:p>
    <w:p w14:paraId="297CDFE0" w14:textId="0F68EDE1" w:rsidR="009F7372" w:rsidRDefault="00C259E0" w:rsidP="009F7372">
      <w:pPr>
        <w:spacing w:line="240" w:lineRule="auto"/>
        <w:rPr>
          <w:lang w:val="pt-PT"/>
        </w:rPr>
      </w:pPr>
      <w:hyperlink r:id="rId11" w:history="1">
        <w:r w:rsidRPr="00111476">
          <w:rPr>
            <w:rStyle w:val="Hyperlink"/>
            <w:lang w:val="pt-PT"/>
          </w:rPr>
          <w:t>info@desprenkbakel.nl</w:t>
        </w:r>
      </w:hyperlink>
    </w:p>
    <w:p w14:paraId="65F36FB8" w14:textId="07502161" w:rsidR="00C259E0" w:rsidRPr="00CC581D" w:rsidRDefault="00C259E0" w:rsidP="009F7372">
      <w:pPr>
        <w:spacing w:line="240" w:lineRule="auto"/>
        <w:rPr>
          <w:lang w:val="pt-PT"/>
        </w:rPr>
      </w:pPr>
      <w:r>
        <w:rPr>
          <w:lang w:val="pt-PT"/>
        </w:rPr>
        <w:t>06-</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padelbaan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De KNLTB: de Koninklijke Nederlandse Lawn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dienst voor online reserveringen van een tennis- of padelbaan, waaronder mede verstaan het beschikbaar stellen en toegang bieden tot de software via het internet (web-based)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de voorwaarden die Aanbieder van toepassing verklaart op de verhuur van de tennisbaan of padelbaan;</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lastRenderedPageBreak/>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77777777" w:rsidR="009F7372" w:rsidRPr="000D2AFE" w:rsidRDefault="009F7372" w:rsidP="009F7372">
      <w:pPr>
        <w:numPr>
          <w:ilvl w:val="1"/>
          <w:numId w:val="4"/>
        </w:numPr>
        <w:spacing w:line="240" w:lineRule="auto"/>
        <w:rPr>
          <w:highlight w:val="yellow"/>
        </w:rPr>
      </w:pPr>
      <w:r w:rsidRPr="70EF916C">
        <w:rPr>
          <w:highlight w:val="yellow"/>
        </w:rPr>
        <w:t>Bij Aanbieder gelden de volgende overige regels:</w:t>
      </w:r>
    </w:p>
    <w:p w14:paraId="0E670ACE" w14:textId="77777777" w:rsidR="009F7372" w:rsidRDefault="009F7372" w:rsidP="009F7372">
      <w:pPr>
        <w:numPr>
          <w:ilvl w:val="2"/>
          <w:numId w:val="4"/>
        </w:numPr>
        <w:spacing w:line="240" w:lineRule="auto"/>
        <w:rPr>
          <w:highlight w:val="yellow"/>
        </w:rPr>
      </w:pPr>
      <w:r w:rsidRPr="007E21ED">
        <w:rPr>
          <w:highlight w:val="yellow"/>
        </w:rPr>
        <w:t xml:space="preserve">[Bijvoorbeeld: </w:t>
      </w:r>
      <w:r>
        <w:rPr>
          <w:highlight w:val="yellow"/>
        </w:rPr>
        <w:t>toegang tot de locatie]</w:t>
      </w:r>
    </w:p>
    <w:p w14:paraId="221627A7" w14:textId="77777777" w:rsidR="009F7372" w:rsidRDefault="009F7372" w:rsidP="009F7372">
      <w:pPr>
        <w:numPr>
          <w:ilvl w:val="2"/>
          <w:numId w:val="4"/>
        </w:numPr>
        <w:spacing w:line="240" w:lineRule="auto"/>
        <w:rPr>
          <w:highlight w:val="yellow"/>
        </w:rPr>
      </w:pPr>
      <w:r>
        <w:rPr>
          <w:highlight w:val="yellow"/>
        </w:rPr>
        <w:t xml:space="preserve">[Bijvoorbeeld: </w:t>
      </w:r>
      <w:r w:rsidRPr="007E21ED">
        <w:rPr>
          <w:highlight w:val="yellow"/>
        </w:rPr>
        <w:t>Instructies hoe baan te gebruiken]</w:t>
      </w:r>
    </w:p>
    <w:p w14:paraId="46FBE897" w14:textId="77777777" w:rsidR="009F7372" w:rsidRPr="007E21ED" w:rsidRDefault="009F7372" w:rsidP="009F7372">
      <w:pPr>
        <w:numPr>
          <w:ilvl w:val="2"/>
          <w:numId w:val="4"/>
        </w:numPr>
        <w:spacing w:line="240" w:lineRule="auto"/>
        <w:rPr>
          <w:highlight w:val="yellow"/>
        </w:rPr>
      </w:pPr>
      <w:r>
        <w:rPr>
          <w:highlight w:val="yellow"/>
        </w:rPr>
        <w:t>[Bijvoorbeeld: schoeisel]</w:t>
      </w:r>
    </w:p>
    <w:p w14:paraId="4916C82A" w14:textId="77777777" w:rsidR="009F7372" w:rsidRPr="007E21ED" w:rsidRDefault="009F7372" w:rsidP="009F7372">
      <w:pPr>
        <w:numPr>
          <w:ilvl w:val="2"/>
          <w:numId w:val="4"/>
        </w:numPr>
        <w:spacing w:line="240" w:lineRule="auto"/>
        <w:rPr>
          <w:highlight w:val="yellow"/>
        </w:rPr>
      </w:pPr>
      <w:r w:rsidRPr="70EF916C">
        <w:rPr>
          <w:highlight w:val="yellow"/>
        </w:rPr>
        <w:t>[Bijvoorbeeld: Eten/drinken]</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9C176B" w:rsidRDefault="009F7372" w:rsidP="009F7372">
      <w:pPr>
        <w:numPr>
          <w:ilvl w:val="0"/>
          <w:numId w:val="4"/>
        </w:numPr>
        <w:spacing w:line="240" w:lineRule="auto"/>
      </w:pPr>
      <w:r w:rsidRPr="009C176B">
        <w:t>Wijzigingen in de reserveringen door Aanbieder en/of Gebruiker</w:t>
      </w:r>
    </w:p>
    <w:p w14:paraId="6A8DFFF6" w14:textId="6FB629C4" w:rsidR="009F7372" w:rsidRPr="009C176B" w:rsidRDefault="009F7372" w:rsidP="009F7372">
      <w:pPr>
        <w:numPr>
          <w:ilvl w:val="1"/>
          <w:numId w:val="4"/>
        </w:numPr>
        <w:spacing w:line="240" w:lineRule="auto"/>
      </w:pPr>
      <w:r w:rsidRPr="009C176B">
        <w:t xml:space="preserve">De termijn waarbinnen het wijzigen/annuleren van een Baan door Gebruiker wordt bepaald door Aanbieder en zal via de boekingsbevestiging worden benoemd. Gebruiker kan tot </w:t>
      </w:r>
      <w:r w:rsidR="006511C7" w:rsidRPr="009C176B">
        <w:t>4 uur</w:t>
      </w:r>
      <w:r w:rsidR="009C176B" w:rsidRPr="009C176B">
        <w:t xml:space="preserve"> voor aanvang van de speeltijd</w:t>
      </w:r>
      <w:r w:rsidRPr="009C176B">
        <w:t xml:space="preserve"> de baanhuur wijzigen/annuleren. Wanneer een wijziging of annulering nadien plaatsvindt heeft de Gebruiker geen recht op restitutie van het bedrag voor baanhuur.</w:t>
      </w:r>
    </w:p>
    <w:p w14:paraId="64A176E7" w14:textId="77777777" w:rsidR="009F7372" w:rsidRPr="009C176B" w:rsidRDefault="009F7372" w:rsidP="009F7372">
      <w:pPr>
        <w:numPr>
          <w:ilvl w:val="1"/>
          <w:numId w:val="4"/>
        </w:numPr>
        <w:spacing w:line="240" w:lineRule="auto"/>
      </w:pPr>
      <w:r w:rsidRPr="009C176B">
        <w:t xml:space="preserve">Aanbieder behoudt het recht om een Reservering te allen tijde te annuleren, bv. in verband met weersomstandigheden, onbespeelbaarheid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Pr="003B4AD8" w:rsidRDefault="009F7372" w:rsidP="009F7372">
      <w:pPr>
        <w:numPr>
          <w:ilvl w:val="0"/>
          <w:numId w:val="4"/>
        </w:numPr>
        <w:spacing w:line="240" w:lineRule="auto"/>
      </w:pPr>
      <w:r w:rsidRPr="003B4AD8">
        <w:t>Tarieven</w:t>
      </w:r>
    </w:p>
    <w:p w14:paraId="20A8644C" w14:textId="77777777" w:rsidR="009F7372" w:rsidRPr="003B4AD8" w:rsidRDefault="009F7372" w:rsidP="009F7372">
      <w:pPr>
        <w:numPr>
          <w:ilvl w:val="1"/>
          <w:numId w:val="4"/>
        </w:numPr>
        <w:spacing w:line="240" w:lineRule="auto"/>
      </w:pPr>
      <w:r w:rsidRPr="003B4AD8">
        <w:t>[naam aanbieder] hanteert de volgende tarieven voor baanhuur en/of deelname aan Activiteit [inclusief/exclusief materiaalhuur]</w:t>
      </w:r>
    </w:p>
    <w:p w14:paraId="771C7D4A" w14:textId="75DE429B" w:rsidR="009F7372" w:rsidRDefault="00857C80" w:rsidP="009F7372">
      <w:pPr>
        <w:numPr>
          <w:ilvl w:val="2"/>
          <w:numId w:val="4"/>
        </w:numPr>
        <w:spacing w:line="240" w:lineRule="auto"/>
      </w:pPr>
      <w:r>
        <w:t>Daluren € 20,- per uur</w:t>
      </w:r>
    </w:p>
    <w:p w14:paraId="2CB1F557" w14:textId="438BCB79" w:rsidR="00C42D51" w:rsidRPr="003B4AD8" w:rsidRDefault="00C42D51" w:rsidP="009F7372">
      <w:pPr>
        <w:numPr>
          <w:ilvl w:val="2"/>
          <w:numId w:val="4"/>
        </w:numPr>
        <w:spacing w:line="240" w:lineRule="auto"/>
      </w:pPr>
      <w:r>
        <w:t>Piekuren € 25,- per uur</w:t>
      </w:r>
    </w:p>
    <w:p w14:paraId="1AFF7D3E" w14:textId="341F2595" w:rsidR="009F7372" w:rsidRPr="003B4AD8" w:rsidRDefault="009F7372" w:rsidP="00857C80">
      <w:pPr>
        <w:spacing w:line="240" w:lineRule="auto"/>
        <w:ind w:left="1800"/>
      </w:pPr>
    </w:p>
    <w:p w14:paraId="567462A7" w14:textId="77777777" w:rsidR="009F7372" w:rsidRPr="003B4AD8" w:rsidRDefault="009F7372" w:rsidP="009F7372">
      <w:pPr>
        <w:numPr>
          <w:ilvl w:val="1"/>
          <w:numId w:val="4"/>
        </w:numPr>
        <w:spacing w:line="240" w:lineRule="auto"/>
      </w:pPr>
      <w:r w:rsidRPr="003B4AD8">
        <w:t>Tarieven kunnen gewijzigd worden.</w:t>
      </w:r>
    </w:p>
    <w:p w14:paraId="49F9842C" w14:textId="77777777" w:rsidR="009F7372" w:rsidRPr="003B4AD8" w:rsidRDefault="009F7372" w:rsidP="009F7372">
      <w:pPr>
        <w:spacing w:line="240" w:lineRule="auto"/>
      </w:pPr>
    </w:p>
    <w:p w14:paraId="04506E38" w14:textId="77777777" w:rsidR="009F7372" w:rsidRPr="003B4AD8" w:rsidRDefault="009F7372" w:rsidP="009F7372">
      <w:pPr>
        <w:numPr>
          <w:ilvl w:val="0"/>
          <w:numId w:val="4"/>
        </w:numPr>
        <w:spacing w:line="240" w:lineRule="auto"/>
      </w:pPr>
      <w:r w:rsidRPr="003B4AD8">
        <w:t>Verzekering en aansprakelijkheid</w:t>
      </w:r>
    </w:p>
    <w:p w14:paraId="1CA112D8" w14:textId="77777777" w:rsidR="009F7372" w:rsidRDefault="009F7372" w:rsidP="00682CC1">
      <w:pPr>
        <w:numPr>
          <w:ilvl w:val="1"/>
          <w:numId w:val="4"/>
        </w:numPr>
        <w:spacing w:line="240" w:lineRule="auto"/>
      </w:pPr>
      <w:r w:rsidRPr="003B4AD8">
        <w:t>Gebruiker is jegens de Aanbieder aansprakelijk voor alle schade</w:t>
      </w:r>
      <w:r w:rsidRPr="00351D69">
        <w:t xml:space="preserv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Gebruiker wordt geacht zich te realiseren dat het beoefenen van de tennis- en/of padelsport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77777777" w:rsidR="009F7372" w:rsidRDefault="009F7372" w:rsidP="009F7372">
      <w:pPr>
        <w:numPr>
          <w:ilvl w:val="1"/>
          <w:numId w:val="4"/>
        </w:numPr>
        <w:spacing w:line="240" w:lineRule="auto"/>
      </w:pPr>
      <w:r>
        <w:lastRenderedPageBreak/>
        <w:t>De KNLTB en Aanbieder verwerken persoonsgegevens van Gebruiker. Op de verwerking van persoonsgegevens door de KNLTB is het Privacy statement van de KNLTB van toepassing. Raadpleeg hier [</w:t>
      </w:r>
      <w:r w:rsidRPr="00151616">
        <w:rPr>
          <w:highlight w:val="yellow"/>
        </w:rPr>
        <w:t>link naar privacystatement</w:t>
      </w:r>
      <w:r>
        <w:t>]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padel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77777777" w:rsidR="009F7372" w:rsidRDefault="009F7372" w:rsidP="009F7372">
      <w:pPr>
        <w:spacing w:line="240" w:lineRule="auto"/>
      </w:pPr>
      <w:r>
        <w:t>Wanneer er onverhoopt problemen zijn met de Baanreservering dan kan de Gebruiker contact opnemen met: [</w:t>
      </w:r>
      <w:r w:rsidRPr="00151616">
        <w:rPr>
          <w:highlight w:val="yellow"/>
        </w:rPr>
        <w:t>naam, telefoonnummer, e-mailadres</w:t>
      </w:r>
      <w:r>
        <w:t>].</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2"/>
      <w:headerReference w:type="default" r:id="rId13"/>
      <w:footerReference w:type="default" r:id="rId14"/>
      <w:headerReference w:type="first" r:id="rId15"/>
      <w:footerReference w:type="first" r:id="rId16"/>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F8D7" w14:textId="77777777" w:rsidR="00212645" w:rsidRDefault="00212645" w:rsidP="00D82194">
      <w:r>
        <w:separator/>
      </w:r>
    </w:p>
  </w:endnote>
  <w:endnote w:type="continuationSeparator" w:id="0">
    <w:p w14:paraId="225F0E3F" w14:textId="77777777" w:rsidR="00212645" w:rsidRDefault="00212645" w:rsidP="00D82194">
      <w:r>
        <w:continuationSeparator/>
      </w:r>
    </w:p>
  </w:endnote>
  <w:endnote w:type="continuationNotice" w:id="1">
    <w:p w14:paraId="59477E81" w14:textId="77777777" w:rsidR="00212645" w:rsidRDefault="002126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B2B5" w14:textId="77777777" w:rsidR="00212645" w:rsidRDefault="00212645" w:rsidP="00D82194">
      <w:r>
        <w:separator/>
      </w:r>
    </w:p>
  </w:footnote>
  <w:footnote w:type="continuationSeparator" w:id="0">
    <w:p w14:paraId="5B79AB9F" w14:textId="77777777" w:rsidR="00212645" w:rsidRDefault="00212645" w:rsidP="00D82194">
      <w:r>
        <w:continuationSeparator/>
      </w:r>
    </w:p>
  </w:footnote>
  <w:footnote w:type="continuationNotice" w:id="1">
    <w:p w14:paraId="267A6422" w14:textId="77777777" w:rsidR="00212645" w:rsidRDefault="002126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00000">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12645"/>
    <w:rsid w:val="002268ED"/>
    <w:rsid w:val="00240341"/>
    <w:rsid w:val="00251A29"/>
    <w:rsid w:val="00254D88"/>
    <w:rsid w:val="00275AD3"/>
    <w:rsid w:val="002800F4"/>
    <w:rsid w:val="002B0BCE"/>
    <w:rsid w:val="002B17B9"/>
    <w:rsid w:val="002B57C7"/>
    <w:rsid w:val="002C267C"/>
    <w:rsid w:val="002C3D61"/>
    <w:rsid w:val="002D67BB"/>
    <w:rsid w:val="002D6967"/>
    <w:rsid w:val="002D7B64"/>
    <w:rsid w:val="002E04AD"/>
    <w:rsid w:val="00305589"/>
    <w:rsid w:val="003165FA"/>
    <w:rsid w:val="0031783F"/>
    <w:rsid w:val="003267B3"/>
    <w:rsid w:val="0036754B"/>
    <w:rsid w:val="003A23C4"/>
    <w:rsid w:val="003B4AD8"/>
    <w:rsid w:val="003C3BBC"/>
    <w:rsid w:val="003D6581"/>
    <w:rsid w:val="003E3569"/>
    <w:rsid w:val="003F07BB"/>
    <w:rsid w:val="004134CC"/>
    <w:rsid w:val="00425DA1"/>
    <w:rsid w:val="00436AE6"/>
    <w:rsid w:val="00492052"/>
    <w:rsid w:val="004B3F38"/>
    <w:rsid w:val="004B4AD0"/>
    <w:rsid w:val="004F3664"/>
    <w:rsid w:val="00525C81"/>
    <w:rsid w:val="00550AA7"/>
    <w:rsid w:val="00552825"/>
    <w:rsid w:val="00566148"/>
    <w:rsid w:val="0057669C"/>
    <w:rsid w:val="005D7D2F"/>
    <w:rsid w:val="005E6F33"/>
    <w:rsid w:val="006020F3"/>
    <w:rsid w:val="006336D6"/>
    <w:rsid w:val="006511C7"/>
    <w:rsid w:val="00672481"/>
    <w:rsid w:val="00682CC1"/>
    <w:rsid w:val="00687499"/>
    <w:rsid w:val="00690648"/>
    <w:rsid w:val="00693CA7"/>
    <w:rsid w:val="007249F0"/>
    <w:rsid w:val="007611CB"/>
    <w:rsid w:val="007678EC"/>
    <w:rsid w:val="0077633C"/>
    <w:rsid w:val="0077789A"/>
    <w:rsid w:val="007F1F6E"/>
    <w:rsid w:val="00801B75"/>
    <w:rsid w:val="00802EE1"/>
    <w:rsid w:val="0081020E"/>
    <w:rsid w:val="00817D7A"/>
    <w:rsid w:val="00857C80"/>
    <w:rsid w:val="008621E8"/>
    <w:rsid w:val="00876A57"/>
    <w:rsid w:val="008830B4"/>
    <w:rsid w:val="008873C1"/>
    <w:rsid w:val="00915D39"/>
    <w:rsid w:val="0094138B"/>
    <w:rsid w:val="00941AA4"/>
    <w:rsid w:val="009A4EC9"/>
    <w:rsid w:val="009C176B"/>
    <w:rsid w:val="009C5B31"/>
    <w:rsid w:val="009D1F2D"/>
    <w:rsid w:val="009F7372"/>
    <w:rsid w:val="00A6749F"/>
    <w:rsid w:val="00B01226"/>
    <w:rsid w:val="00B039ED"/>
    <w:rsid w:val="00B040B3"/>
    <w:rsid w:val="00B12D26"/>
    <w:rsid w:val="00B5288F"/>
    <w:rsid w:val="00B833CD"/>
    <w:rsid w:val="00B87F13"/>
    <w:rsid w:val="00BC3A85"/>
    <w:rsid w:val="00BD5180"/>
    <w:rsid w:val="00BE75B7"/>
    <w:rsid w:val="00BF201C"/>
    <w:rsid w:val="00BF34C2"/>
    <w:rsid w:val="00C05830"/>
    <w:rsid w:val="00C05983"/>
    <w:rsid w:val="00C159ED"/>
    <w:rsid w:val="00C24CFD"/>
    <w:rsid w:val="00C259E0"/>
    <w:rsid w:val="00C26C13"/>
    <w:rsid w:val="00C32BF6"/>
    <w:rsid w:val="00C330BB"/>
    <w:rsid w:val="00C42D51"/>
    <w:rsid w:val="00C57766"/>
    <w:rsid w:val="00CB1B33"/>
    <w:rsid w:val="00CB3C5B"/>
    <w:rsid w:val="00CB7D3F"/>
    <w:rsid w:val="00CC0A10"/>
    <w:rsid w:val="00CD41D1"/>
    <w:rsid w:val="00CE2C06"/>
    <w:rsid w:val="00CF1F7A"/>
    <w:rsid w:val="00D82194"/>
    <w:rsid w:val="00DA5FC9"/>
    <w:rsid w:val="00DA6ACC"/>
    <w:rsid w:val="00DC46AC"/>
    <w:rsid w:val="00DF0249"/>
    <w:rsid w:val="00DF3ED6"/>
    <w:rsid w:val="00E022A3"/>
    <w:rsid w:val="00E115E5"/>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Standaardalinea-lettertype"/>
    <w:uiPriority w:val="99"/>
    <w:unhideWhenUsed/>
    <w:rsid w:val="00C259E0"/>
    <w:rPr>
      <w:color w:val="0000FF" w:themeColor="hyperlink"/>
      <w:u w:val="single"/>
    </w:rPr>
  </w:style>
  <w:style w:type="character" w:styleId="Onopgelostemelding">
    <w:name w:val="Unresolved Mention"/>
    <w:basedOn w:val="Standaardalinea-lettertype"/>
    <w:uiPriority w:val="99"/>
    <w:semiHidden/>
    <w:unhideWhenUsed/>
    <w:rsid w:val="00C25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esprenkbakel.n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4a8fa123-8613-416c-b717-7fc3d5417bdf"/>
    <ds:schemaRef ds:uri="6f465cd1-10cf-4ff5-9361-53a84dc51456"/>
  </ds:schemaRefs>
</ds:datastoreItem>
</file>

<file path=customXml/itemProps2.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8</TotalTime>
  <Pages>4</Pages>
  <Words>961</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Hans en Liesbeth Noordijk</cp:lastModifiedBy>
  <cp:revision>11</cp:revision>
  <cp:lastPrinted>2019-06-21T18:23:00Z</cp:lastPrinted>
  <dcterms:created xsi:type="dcterms:W3CDTF">2025-01-04T16:02:00Z</dcterms:created>
  <dcterms:modified xsi:type="dcterms:W3CDTF">2025-01-30T10:50:00Z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