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3ED1" w14:textId="4D87263D"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287ECC">
        <w:rPr>
          <w:b/>
          <w:bCs/>
          <w:sz w:val="24"/>
          <w:szCs w:val="24"/>
        </w:rPr>
        <w:t>TPV Bokt</w:t>
      </w:r>
    </w:p>
    <w:p w14:paraId="62BDFE62" w14:textId="77777777" w:rsidR="009227A9" w:rsidRDefault="009227A9" w:rsidP="0099379F">
      <w:pPr>
        <w:spacing w:after="0" w:line="240" w:lineRule="auto"/>
      </w:pPr>
    </w:p>
    <w:p w14:paraId="78A7AE95" w14:textId="3A16932E"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w:t>
      </w:r>
      <w:r w:rsidRPr="0099379F">
        <w:t xml:space="preserve">via dit digitale platform mogelijk te maken. </w:t>
      </w:r>
      <w:r>
        <w:t xml:space="preserve">Dit betreft de </w:t>
      </w:r>
      <w:r w:rsidR="008C6DB1">
        <w:t>Verhuurvoorwaarden</w:t>
      </w:r>
      <w:r>
        <w:t xml:space="preserve"> van </w:t>
      </w:r>
      <w:r w:rsidR="00287ECC">
        <w:t>TPV Bokt</w:t>
      </w:r>
      <w:r>
        <w:t xml:space="preserve">. </w:t>
      </w:r>
    </w:p>
    <w:p w14:paraId="39AC968A" w14:textId="7AAA7CF8" w:rsidR="0099379F" w:rsidRDefault="0099379F" w:rsidP="0099379F">
      <w:pPr>
        <w:spacing w:after="0" w:line="240" w:lineRule="auto"/>
      </w:pPr>
    </w:p>
    <w:p w14:paraId="54D2DC68" w14:textId="77777777" w:rsidR="00287ECC" w:rsidRDefault="00287ECC" w:rsidP="00A565A9">
      <w:pPr>
        <w:spacing w:after="0" w:line="240" w:lineRule="auto"/>
      </w:pPr>
      <w:r>
        <w:t>TPV Bokt</w:t>
      </w:r>
    </w:p>
    <w:p w14:paraId="1A2F4EEF" w14:textId="77777777" w:rsidR="00287ECC" w:rsidRDefault="00287ECC" w:rsidP="00A565A9">
      <w:pPr>
        <w:spacing w:after="0" w:line="240" w:lineRule="auto"/>
      </w:pPr>
      <w:r>
        <w:t>Anconalaan 1</w:t>
      </w:r>
    </w:p>
    <w:p w14:paraId="1B2369BA" w14:textId="49CE0D84" w:rsidR="00A565A9" w:rsidRDefault="00287ECC" w:rsidP="00287ECC">
      <w:pPr>
        <w:spacing w:after="0" w:line="240" w:lineRule="auto"/>
      </w:pPr>
      <w:r>
        <w:t>5633 BJ Eindhoven</w:t>
      </w:r>
    </w:p>
    <w:p w14:paraId="6963575E" w14:textId="7907D179" w:rsidR="00287ECC" w:rsidRDefault="00287ECC" w:rsidP="00287ECC">
      <w:pPr>
        <w:spacing w:after="0" w:line="240" w:lineRule="auto"/>
      </w:pPr>
      <w:r>
        <w:t xml:space="preserve">Contact: </w:t>
      </w:r>
      <w:hyperlink r:id="rId9" w:history="1">
        <w:r w:rsidRPr="00D478BF">
          <w:rPr>
            <w:rStyle w:val="Hyperlink"/>
          </w:rPr>
          <w:t>baanverhuur@tpvbokt.nl</w:t>
        </w:r>
      </w:hyperlink>
      <w:r>
        <w:t xml:space="preserve">. </w:t>
      </w:r>
    </w:p>
    <w:p w14:paraId="79892CA1" w14:textId="1853ACDC" w:rsidR="00A565A9" w:rsidRDefault="00287ECC" w:rsidP="0099379F">
      <w:pPr>
        <w:spacing w:after="0" w:line="240" w:lineRule="auto"/>
      </w:pPr>
      <w:r>
        <w:t>Telefoon clubhuis: 0402480882</w:t>
      </w:r>
    </w:p>
    <w:p w14:paraId="7CE4AE77" w14:textId="77777777" w:rsidR="00A565A9" w:rsidRDefault="00A565A9" w:rsidP="0099379F">
      <w:pPr>
        <w:spacing w:after="0" w:line="240" w:lineRule="auto"/>
      </w:pPr>
    </w:p>
    <w:p w14:paraId="66904FDD" w14:textId="77777777" w:rsidR="0099379F" w:rsidRPr="003B3510" w:rsidRDefault="0099379F" w:rsidP="0099379F">
      <w:pPr>
        <w:numPr>
          <w:ilvl w:val="0"/>
          <w:numId w:val="1"/>
        </w:numPr>
        <w:spacing w:after="0" w:line="240" w:lineRule="auto"/>
        <w:rPr>
          <w:b/>
        </w:rPr>
      </w:pPr>
      <w:r w:rsidRPr="003B3510">
        <w:rPr>
          <w:b/>
        </w:rPr>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0EAD426" w14:textId="15B08EC6" w:rsidR="0099379F" w:rsidRPr="0099379F" w:rsidRDefault="0099379F" w:rsidP="0099379F">
      <w:pPr>
        <w:numPr>
          <w:ilvl w:val="1"/>
          <w:numId w:val="2"/>
        </w:numPr>
        <w:spacing w:after="0" w:line="240" w:lineRule="auto"/>
      </w:pPr>
      <w:r w:rsidRPr="0099379F">
        <w:t xml:space="preserve">Baan: tennisbaan of </w:t>
      </w:r>
      <w:proofErr w:type="spellStart"/>
      <w:r w:rsidRPr="0099379F">
        <w:t>padelbaan</w:t>
      </w:r>
      <w:proofErr w:type="spellEnd"/>
      <w:r w:rsidRPr="0099379F">
        <w:t xml:space="preserve">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xml:space="preserve">: de voorwaarden die Aanbieder van toepassing verklaart op de verhuur van de tennisbaan of </w:t>
      </w:r>
      <w:proofErr w:type="spellStart"/>
      <w:r w:rsidRPr="0099379F">
        <w:t>padelbaan</w:t>
      </w:r>
      <w:proofErr w:type="spellEnd"/>
      <w:r w:rsidRPr="0099379F">
        <w:t>;</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1322A5AF" w14:textId="5D1B3136" w:rsidR="0099379F" w:rsidRPr="003B3510" w:rsidRDefault="0099379F" w:rsidP="0099379F">
      <w:pPr>
        <w:numPr>
          <w:ilvl w:val="0"/>
          <w:numId w:val="2"/>
        </w:numPr>
        <w:spacing w:after="0" w:line="240" w:lineRule="auto"/>
        <w:rPr>
          <w:b/>
        </w:rPr>
      </w:pPr>
      <w:r w:rsidRPr="003B3510">
        <w:rPr>
          <w:b/>
        </w:rPr>
        <w:t>Voorwaarden voor baanhuur</w:t>
      </w:r>
      <w:r w:rsidR="00A565A9" w:rsidRPr="003B3510">
        <w:rPr>
          <w:b/>
        </w:rPr>
        <w:t xml:space="preserve"> en gebruik Baan</w:t>
      </w:r>
    </w:p>
    <w:p w14:paraId="657E8117" w14:textId="773BD4C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4D5EF9A3" w:rsidR="00A565A9" w:rsidRDefault="00A565A9" w:rsidP="00A565A9">
      <w:pPr>
        <w:numPr>
          <w:ilvl w:val="1"/>
          <w:numId w:val="2"/>
        </w:numPr>
        <w:spacing w:after="0" w:line="240" w:lineRule="auto"/>
      </w:pPr>
      <w:r>
        <w:t>De manier waarop toegang tot de Baan</w:t>
      </w:r>
      <w:r w:rsidR="00F811F2">
        <w:t xml:space="preserve"> </w:t>
      </w:r>
      <w:r>
        <w:t>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244D1C" w:rsidRDefault="00351D69" w:rsidP="00A565A9">
      <w:pPr>
        <w:numPr>
          <w:ilvl w:val="1"/>
          <w:numId w:val="2"/>
        </w:numPr>
        <w:spacing w:after="0" w:line="240" w:lineRule="auto"/>
      </w:pPr>
      <w:r w:rsidRPr="00244D1C">
        <w:t>Bij Aanbieder gelden de volgende overige regels:</w:t>
      </w:r>
    </w:p>
    <w:p w14:paraId="62AA5167" w14:textId="092EB557" w:rsidR="001C5E58" w:rsidRPr="00244D1C" w:rsidRDefault="00244D1C" w:rsidP="00351D69">
      <w:pPr>
        <w:numPr>
          <w:ilvl w:val="2"/>
          <w:numId w:val="2"/>
        </w:numPr>
        <w:spacing w:after="0" w:line="240" w:lineRule="auto"/>
      </w:pPr>
      <w:r w:rsidRPr="00244D1C">
        <w:t>De verstrekte toegangscode mag uitsluitend gebruikt worden voor toegang tot het park om van de Reservering gebruik te maken.</w:t>
      </w:r>
    </w:p>
    <w:p w14:paraId="09CB1630" w14:textId="7678A412" w:rsidR="00351D69" w:rsidRPr="00244D1C" w:rsidRDefault="00244D1C" w:rsidP="00351D69">
      <w:pPr>
        <w:numPr>
          <w:ilvl w:val="2"/>
          <w:numId w:val="2"/>
        </w:numPr>
        <w:spacing w:after="0" w:line="240" w:lineRule="auto"/>
      </w:pPr>
      <w:r w:rsidRPr="00244D1C">
        <w:t xml:space="preserve">Gebruiker dient na afloop van de reservering de </w:t>
      </w:r>
      <w:proofErr w:type="spellStart"/>
      <w:r w:rsidRPr="00244D1C">
        <w:t>padelbaan</w:t>
      </w:r>
      <w:proofErr w:type="spellEnd"/>
      <w:r w:rsidRPr="00244D1C">
        <w:t xml:space="preserve"> te slepen. </w:t>
      </w:r>
    </w:p>
    <w:p w14:paraId="388EDEA7" w14:textId="75B3D5F4" w:rsidR="0036714A" w:rsidRPr="00244D1C" w:rsidRDefault="002E5EC9" w:rsidP="00351D69">
      <w:pPr>
        <w:numPr>
          <w:ilvl w:val="2"/>
          <w:numId w:val="2"/>
        </w:numPr>
        <w:spacing w:after="0" w:line="240" w:lineRule="auto"/>
      </w:pPr>
      <w:r w:rsidRPr="00244D1C">
        <w:t>Er dient met geschikt schoeisel gespeeld te worden.</w:t>
      </w:r>
    </w:p>
    <w:p w14:paraId="797F91FC" w14:textId="10080D8C" w:rsidR="00351D69" w:rsidRPr="00244D1C" w:rsidRDefault="002E5EC9" w:rsidP="00351D69">
      <w:pPr>
        <w:numPr>
          <w:ilvl w:val="2"/>
          <w:numId w:val="2"/>
        </w:numPr>
        <w:spacing w:after="0" w:line="240" w:lineRule="auto"/>
      </w:pPr>
      <w:r w:rsidRPr="00244D1C">
        <w:t>Op de baan is het niet toegestaan om te eten of te drinken.</w:t>
      </w:r>
    </w:p>
    <w:p w14:paraId="456D0C82" w14:textId="1120C3C3" w:rsidR="00A565A9" w:rsidRDefault="00A565A9" w:rsidP="00A565A9">
      <w:pPr>
        <w:numPr>
          <w:ilvl w:val="1"/>
          <w:numId w:val="2"/>
        </w:numPr>
        <w:spacing w:after="0" w:line="240" w:lineRule="auto"/>
      </w:pPr>
      <w:r>
        <w:lastRenderedPageBreak/>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31A6FCA3" w14:textId="44D970F2" w:rsidR="0099379F" w:rsidRPr="003B3510" w:rsidRDefault="0099379F" w:rsidP="0099379F">
      <w:pPr>
        <w:numPr>
          <w:ilvl w:val="0"/>
          <w:numId w:val="2"/>
        </w:numPr>
        <w:spacing w:after="0" w:line="240" w:lineRule="auto"/>
        <w:rPr>
          <w:b/>
        </w:rPr>
      </w:pPr>
      <w:r w:rsidRPr="003B3510">
        <w:rPr>
          <w:b/>
        </w:rPr>
        <w:t>Wijzigingen in de reserveringen door Aanbieder en/of Gebruiker</w:t>
      </w:r>
    </w:p>
    <w:p w14:paraId="4491D5D2" w14:textId="41354F6D" w:rsidR="00A565A9" w:rsidRPr="002E5EC9" w:rsidRDefault="00A565A9" w:rsidP="00A565A9">
      <w:pPr>
        <w:numPr>
          <w:ilvl w:val="1"/>
          <w:numId w:val="2"/>
        </w:numPr>
        <w:spacing w:after="0" w:line="240" w:lineRule="auto"/>
      </w:pPr>
      <w:r w:rsidRPr="002E5EC9">
        <w:t>De termijn waarbinnen het wijzigen/annuleren van een Baan door Gebruiker wordt bepaald door Aanbieder en zal via de boekingsbevestiging worden benoemd.</w:t>
      </w:r>
      <w:r w:rsidR="0059258F" w:rsidRPr="002E5EC9">
        <w:t xml:space="preserve"> </w:t>
      </w:r>
      <w:r w:rsidR="00287ECC" w:rsidRPr="002E5EC9">
        <w:t>Gebruiker kan tot 48 uur voorafgaand aan de beginmoment</w:t>
      </w:r>
      <w:r w:rsidR="0059258F" w:rsidRPr="002E5EC9">
        <w:t xml:space="preserve"> de baanhuur wijzigen/annuleren. Wanneer een wijziging of annulering nadien plaatsvindt heeft de Gebruiker geen recht op restitutie van het bedrag voor baanhuur.</w:t>
      </w:r>
    </w:p>
    <w:p w14:paraId="29C4A80A" w14:textId="6FABAC87"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Baan</w:t>
      </w:r>
      <w:r w:rsidR="00C66204">
        <w:t xml:space="preserve"> of gebr</w:t>
      </w:r>
      <w:r w:rsidR="00287ECC">
        <w:t xml:space="preserve">uik voor </w:t>
      </w:r>
      <w:r w:rsidR="00244D1C">
        <w:t xml:space="preserve">een activiteit voor </w:t>
      </w:r>
      <w:r w:rsidR="00287ECC">
        <w:t xml:space="preserve">leden van </w:t>
      </w:r>
      <w:r w:rsidR="00244D1C">
        <w:t xml:space="preserve">de </w:t>
      </w:r>
      <w:r w:rsidR="00287ECC">
        <w:t>eigen vereniging</w:t>
      </w:r>
      <w:r>
        <w:t xml:space="preserve">. In dit geval heeft Gebruiker recht op volledige restitutie van het bedrag voor de huur van de Baan. </w:t>
      </w:r>
    </w:p>
    <w:p w14:paraId="3CBCC428" w14:textId="0BAAD1EC" w:rsidR="0099379F" w:rsidRPr="003B3510" w:rsidRDefault="0099379F" w:rsidP="0099379F">
      <w:pPr>
        <w:numPr>
          <w:ilvl w:val="0"/>
          <w:numId w:val="2"/>
        </w:numPr>
        <w:spacing w:after="0" w:line="240" w:lineRule="auto"/>
        <w:rPr>
          <w:b/>
        </w:rPr>
      </w:pPr>
      <w:r w:rsidRPr="003B3510">
        <w:rPr>
          <w:b/>
        </w:rPr>
        <w:t>Tarieven</w:t>
      </w:r>
    </w:p>
    <w:p w14:paraId="3343F1EC" w14:textId="02E43D31" w:rsidR="0099379F" w:rsidRPr="002E5EC9" w:rsidRDefault="00287ECC" w:rsidP="0099379F">
      <w:pPr>
        <w:numPr>
          <w:ilvl w:val="1"/>
          <w:numId w:val="2"/>
        </w:numPr>
        <w:spacing w:after="0" w:line="240" w:lineRule="auto"/>
      </w:pPr>
      <w:r w:rsidRPr="002E5EC9">
        <w:t xml:space="preserve">TPV Bokt </w:t>
      </w:r>
      <w:r w:rsidR="00351D69" w:rsidRPr="002E5EC9">
        <w:t>hanteert de volgende tarieven</w:t>
      </w:r>
      <w:r w:rsidR="00FE390F" w:rsidRPr="002E5EC9">
        <w:t xml:space="preserve"> voor baanhuur</w:t>
      </w:r>
      <w:r w:rsidR="00AE5F47" w:rsidRPr="002E5EC9">
        <w:t xml:space="preserve"> </w:t>
      </w:r>
      <w:r w:rsidRPr="002E5EC9">
        <w:t>(exclusief materiaalhuur)</w:t>
      </w:r>
    </w:p>
    <w:p w14:paraId="64C02E2B" w14:textId="52B8172B" w:rsidR="00351D69" w:rsidRPr="002E5EC9" w:rsidRDefault="002E5EC9" w:rsidP="00351D69">
      <w:pPr>
        <w:numPr>
          <w:ilvl w:val="2"/>
          <w:numId w:val="2"/>
        </w:numPr>
        <w:spacing w:after="0" w:line="240" w:lineRule="auto"/>
      </w:pPr>
      <w:proofErr w:type="spellStart"/>
      <w:r w:rsidRPr="002E5EC9">
        <w:t>Padelbaan</w:t>
      </w:r>
      <w:proofErr w:type="spellEnd"/>
      <w:r w:rsidRPr="002E5EC9">
        <w:t xml:space="preserve"> €25,00 </w:t>
      </w:r>
      <w:r w:rsidR="00287ECC" w:rsidRPr="002E5EC9">
        <w:t>per baan per uur.</w:t>
      </w:r>
    </w:p>
    <w:p w14:paraId="48EEE604" w14:textId="49F80A25" w:rsidR="00351D69" w:rsidRDefault="00287ECC" w:rsidP="00351D69">
      <w:pPr>
        <w:numPr>
          <w:ilvl w:val="2"/>
          <w:numId w:val="2"/>
        </w:numPr>
        <w:spacing w:after="0" w:line="240" w:lineRule="auto"/>
      </w:pPr>
      <w:r w:rsidRPr="002E5EC9">
        <w:t>Tennisbaan €20,00 per baan per uur.</w:t>
      </w:r>
    </w:p>
    <w:p w14:paraId="662C0038" w14:textId="11EEAA8F" w:rsidR="005223F0" w:rsidRPr="002E5EC9" w:rsidRDefault="005223F0" w:rsidP="00351D69">
      <w:pPr>
        <w:numPr>
          <w:ilvl w:val="2"/>
          <w:numId w:val="2"/>
        </w:numPr>
        <w:spacing w:after="0" w:line="240" w:lineRule="auto"/>
      </w:pPr>
      <w:r>
        <w:t>Huur p</w:t>
      </w:r>
      <w:bookmarkStart w:id="0" w:name="_GoBack"/>
      <w:bookmarkEnd w:id="0"/>
      <w:r>
        <w:t>adelmateriaal €2,50 per persoon.</w:t>
      </w:r>
    </w:p>
    <w:p w14:paraId="5A8C546A" w14:textId="11497B67" w:rsidR="00351D69" w:rsidRDefault="00351D69" w:rsidP="00351D69">
      <w:pPr>
        <w:numPr>
          <w:ilvl w:val="1"/>
          <w:numId w:val="2"/>
        </w:numPr>
        <w:spacing w:after="0" w:line="240" w:lineRule="auto"/>
      </w:pPr>
      <w:r w:rsidRPr="00FE390F">
        <w:t>Tarieven kunnen gewijzigd worde</w:t>
      </w:r>
      <w:r w:rsidR="00FE390F" w:rsidRPr="00FE390F">
        <w:t>n.</w:t>
      </w:r>
    </w:p>
    <w:p w14:paraId="2CC5A231" w14:textId="40816AC6" w:rsidR="0099379F" w:rsidRPr="003B3510" w:rsidRDefault="0099379F" w:rsidP="0099379F">
      <w:pPr>
        <w:numPr>
          <w:ilvl w:val="0"/>
          <w:numId w:val="2"/>
        </w:numPr>
        <w:spacing w:after="0" w:line="240" w:lineRule="auto"/>
        <w:rPr>
          <w:b/>
        </w:rPr>
      </w:pPr>
      <w:r w:rsidRPr="003B3510">
        <w:rPr>
          <w:b/>
        </w:rP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2467B850"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w:t>
      </w:r>
      <w:r w:rsidRPr="0059258F">
        <w:t>is voor eigen rekening en risico van Gebruiker</w:t>
      </w:r>
      <w:r w:rsidR="002122F0">
        <w:t>.</w:t>
      </w:r>
    </w:p>
    <w:p w14:paraId="0F46B5F9" w14:textId="4F9BBB27"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w:t>
      </w:r>
      <w:r w:rsidRPr="002122F0">
        <w:t xml:space="preserve">dekt, zoals een zorgverzekering met aanvullende dekking en een aansprakelijkheidsverzekering voor schades die de Gebruiker aan een derde berokkent. </w:t>
      </w:r>
    </w:p>
    <w:p w14:paraId="4D987510" w14:textId="04FD0D55" w:rsidR="0099379F" w:rsidRPr="003B3510" w:rsidRDefault="0099379F" w:rsidP="0099379F">
      <w:pPr>
        <w:numPr>
          <w:ilvl w:val="0"/>
          <w:numId w:val="2"/>
        </w:numPr>
        <w:spacing w:after="0" w:line="240" w:lineRule="auto"/>
        <w:rPr>
          <w:b/>
        </w:rPr>
      </w:pPr>
      <w:r w:rsidRPr="003B3510">
        <w:rPr>
          <w:b/>
        </w:rPr>
        <w:t>Privacy</w:t>
      </w:r>
    </w:p>
    <w:p w14:paraId="4A2552A8" w14:textId="6FFBA51D" w:rsidR="00351D69" w:rsidRDefault="00351D69" w:rsidP="002E5EC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Raadpleeg </w:t>
      </w:r>
      <w:hyperlink r:id="rId10" w:history="1">
        <w:r w:rsidR="002E5EC9" w:rsidRPr="00D478BF">
          <w:rPr>
            <w:rStyle w:val="Hyperlink"/>
          </w:rPr>
          <w:t>https://www.tpvbokt.nl/privacy_beleid</w:t>
        </w:r>
      </w:hyperlink>
      <w:r w:rsidR="002E5EC9">
        <w:t xml:space="preserve"> </w:t>
      </w:r>
      <w:r>
        <w:t>het Privacy statement van Aanbieder voor de verwerking van persoonsgegevens door de Aanbieder.</w:t>
      </w:r>
    </w:p>
    <w:p w14:paraId="14E0E63A" w14:textId="4F8A5B91" w:rsidR="00351D69" w:rsidRDefault="00351D69" w:rsidP="00351D69">
      <w:pPr>
        <w:numPr>
          <w:ilvl w:val="1"/>
          <w:numId w:val="2"/>
        </w:numPr>
        <w:spacing w:after="0" w:line="240" w:lineRule="auto"/>
      </w:pPr>
      <w:r>
        <w:t xml:space="preserve">KNLTB en Aanbieder gebruiken de persoonsgegevens van Gebruiker om de Reservering en de uitvoering van de overeenkomst voor het huren van de Baan.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226AADC" w14:textId="7883A6C5" w:rsidR="00A565A9" w:rsidRPr="003B3510" w:rsidRDefault="00A565A9" w:rsidP="00A565A9">
      <w:pPr>
        <w:pStyle w:val="Lijstalinea"/>
        <w:numPr>
          <w:ilvl w:val="0"/>
          <w:numId w:val="2"/>
        </w:numPr>
        <w:spacing w:after="0" w:line="240" w:lineRule="auto"/>
        <w:rPr>
          <w:b/>
        </w:rPr>
      </w:pPr>
      <w:r w:rsidRPr="003B3510">
        <w:rPr>
          <w:b/>
        </w:rPr>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Default="00A565A9" w:rsidP="009D2AEC">
      <w:pPr>
        <w:spacing w:after="0" w:line="240" w:lineRule="auto"/>
        <w:ind w:firstLine="708"/>
      </w:pPr>
    </w:p>
    <w:p w14:paraId="09E7A850" w14:textId="77777777" w:rsidR="009D2AEC" w:rsidRPr="0099379F" w:rsidRDefault="009D2AEC" w:rsidP="009D2AEC">
      <w:pPr>
        <w:spacing w:after="0" w:line="240" w:lineRule="auto"/>
        <w:ind w:firstLine="708"/>
      </w:pPr>
    </w:p>
    <w:p w14:paraId="0A540B6D" w14:textId="42C846DF" w:rsidR="0099379F" w:rsidRDefault="0099379F" w:rsidP="0099379F">
      <w:pPr>
        <w:spacing w:after="0" w:line="240" w:lineRule="auto"/>
      </w:pPr>
      <w:r>
        <w:t>Wanneer er onverhoopt problemen zijn met de Baanreservering dan kan de Gebruiker contact opnemen met</w:t>
      </w:r>
      <w:r w:rsidR="002E5EC9">
        <w:t xml:space="preserve"> </w:t>
      </w:r>
      <w:hyperlink r:id="rId11" w:history="1">
        <w:r w:rsidR="002E5EC9" w:rsidRPr="00D478BF">
          <w:rPr>
            <w:rStyle w:val="Hyperlink"/>
          </w:rPr>
          <w:t>baanverhuur@tpvbokt.nl</w:t>
        </w:r>
      </w:hyperlink>
      <w:r w:rsidR="002E5EC9">
        <w:t>.</w:t>
      </w: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9F"/>
    <w:rsid w:val="00034161"/>
    <w:rsid w:val="000910F5"/>
    <w:rsid w:val="000D2AFE"/>
    <w:rsid w:val="000F628E"/>
    <w:rsid w:val="00106FB1"/>
    <w:rsid w:val="00151616"/>
    <w:rsid w:val="00152A33"/>
    <w:rsid w:val="0018016F"/>
    <w:rsid w:val="001C5E58"/>
    <w:rsid w:val="001F6CB8"/>
    <w:rsid w:val="002122F0"/>
    <w:rsid w:val="00244D1C"/>
    <w:rsid w:val="00287ECC"/>
    <w:rsid w:val="002E5EC9"/>
    <w:rsid w:val="00351D69"/>
    <w:rsid w:val="0036714A"/>
    <w:rsid w:val="003B3510"/>
    <w:rsid w:val="005223F0"/>
    <w:rsid w:val="005427B6"/>
    <w:rsid w:val="0059258F"/>
    <w:rsid w:val="00626717"/>
    <w:rsid w:val="006440EE"/>
    <w:rsid w:val="00685E45"/>
    <w:rsid w:val="00700758"/>
    <w:rsid w:val="007E21ED"/>
    <w:rsid w:val="00814FA2"/>
    <w:rsid w:val="008C6DB1"/>
    <w:rsid w:val="009227A9"/>
    <w:rsid w:val="0099379F"/>
    <w:rsid w:val="009D2AEC"/>
    <w:rsid w:val="009F6CBF"/>
    <w:rsid w:val="00A565A9"/>
    <w:rsid w:val="00A858DF"/>
    <w:rsid w:val="00AE5F47"/>
    <w:rsid w:val="00C66204"/>
    <w:rsid w:val="00C77D0D"/>
    <w:rsid w:val="00DB6B7A"/>
    <w:rsid w:val="00DB74BA"/>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287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anverhuur@tpvbokt.nl" TargetMode="External"/><Relationship Id="rId5" Type="http://schemas.openxmlformats.org/officeDocument/2006/relationships/numbering" Target="numbering.xml"/><Relationship Id="rId10" Type="http://schemas.openxmlformats.org/officeDocument/2006/relationships/hyperlink" Target="https://www.tpvbokt.nl/privacy_beleid" TargetMode="External"/><Relationship Id="rId4" Type="http://schemas.openxmlformats.org/officeDocument/2006/relationships/customXml" Target="../customXml/item4.xml"/><Relationship Id="rId9" Type="http://schemas.openxmlformats.org/officeDocument/2006/relationships/hyperlink" Target="mailto:baanverhuur@tpvbok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357a87-3e21-4397-a503-547c47c83ac4">
      <Terms xmlns="http://schemas.microsoft.com/office/infopath/2007/PartnerControls"/>
    </lcf76f155ced4ddcb4097134ff3c332f>
    <TaxCatchAll xmlns="0ab031d1-c13c-4370-84ad-70a4c8e836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7755CC72417E46B01C20B9BCCE0BBA" ma:contentTypeVersion="15" ma:contentTypeDescription="Create a new document." ma:contentTypeScope="" ma:versionID="0cfd8a76217880d9062a3cc8d7ac302f">
  <xsd:schema xmlns:xsd="http://www.w3.org/2001/XMLSchema" xmlns:xs="http://www.w3.org/2001/XMLSchema" xmlns:p="http://schemas.microsoft.com/office/2006/metadata/properties" xmlns:ns2="44357a87-3e21-4397-a503-547c47c83ac4" xmlns:ns3="0ab031d1-c13c-4370-84ad-70a4c8e83647" targetNamespace="http://schemas.microsoft.com/office/2006/metadata/properties" ma:root="true" ma:fieldsID="7253b7516ec8d9e851ee9b0b975ca3ca" ns2:_="" ns3:_="">
    <xsd:import namespace="44357a87-3e21-4397-a503-547c47c83ac4"/>
    <xsd:import namespace="0ab031d1-c13c-4370-84ad-70a4c8e83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57a87-3e21-4397-a503-547c47c83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1d3e39b-d83a-4782-871e-3ea663ae59b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031d1-c13c-4370-84ad-70a4c8e8364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2a3632-a0f5-43bf-849c-eb1f5156bb7d}" ma:internalName="TaxCatchAll" ma:showField="CatchAllData" ma:web="0ab031d1-c13c-4370-84ad-70a4c8e836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2.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F2ADC-5185-419F-85ED-AF449980FBAF}"/>
</file>

<file path=customXml/itemProps4.xml><?xml version="1.0" encoding="utf-8"?>
<ds:datastoreItem xmlns:ds="http://schemas.openxmlformats.org/officeDocument/2006/customXml" ds:itemID="{449497B0-55DA-41B4-9C01-229C9429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947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Marino</dc:creator>
  <cp:keywords/>
  <dc:description/>
  <cp:lastModifiedBy>Marino Arts</cp:lastModifiedBy>
  <cp:revision>5</cp:revision>
  <dcterms:created xsi:type="dcterms:W3CDTF">2023-08-04T08:49:00Z</dcterms:created>
  <dcterms:modified xsi:type="dcterms:W3CDTF">2023-08-04T12:18:00Z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