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AAB14" w14:textId="31FA0C25" w:rsidR="00021FDC" w:rsidRPr="004574FB" w:rsidRDefault="00021FDC" w:rsidP="00651D3E">
      <w:pPr>
        <w:pStyle w:val="Titel"/>
        <w:outlineLvl w:val="0"/>
        <w:rPr>
          <w:b/>
          <w:sz w:val="40"/>
          <w:szCs w:val="40"/>
        </w:rPr>
      </w:pPr>
      <w:r w:rsidRPr="004574FB">
        <w:rPr>
          <w:b/>
          <w:sz w:val="40"/>
          <w:szCs w:val="40"/>
        </w:rPr>
        <w:t>AANWIJZINGEN INZAKE HET OPSTELLEN VAN STATUTEN</w:t>
      </w:r>
    </w:p>
    <w:p w14:paraId="18A1D112"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12DE58DD" w14:textId="5BBF4333" w:rsidR="00021FDC" w:rsidRPr="004574FB" w:rsidRDefault="00B21D8F"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w:hAnsi="Arial"/>
          <w:b/>
          <w:sz w:val="19"/>
          <w:szCs w:val="19"/>
        </w:rPr>
      </w:pPr>
      <w:r w:rsidRPr="004574FB">
        <w:rPr>
          <w:rFonts w:ascii="Arial" w:hAnsi="Arial"/>
          <w:b/>
          <w:sz w:val="19"/>
          <w:szCs w:val="19"/>
        </w:rPr>
        <w:t>Algemeen</w:t>
      </w:r>
    </w:p>
    <w:p w14:paraId="671DF27C" w14:textId="3517B548" w:rsidR="00021FDC" w:rsidRPr="004574FB"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9"/>
          <w:szCs w:val="19"/>
        </w:rPr>
      </w:pPr>
      <w:r w:rsidRPr="004574FB">
        <w:rPr>
          <w:rFonts w:ascii="Arial" w:hAnsi="Arial"/>
          <w:sz w:val="19"/>
          <w:szCs w:val="19"/>
        </w:rPr>
        <w:t xml:space="preserve">Als </w:t>
      </w:r>
      <w:r w:rsidR="002642F8" w:rsidRPr="004574FB">
        <w:rPr>
          <w:rFonts w:ascii="Arial" w:hAnsi="Arial"/>
          <w:sz w:val="19"/>
          <w:szCs w:val="19"/>
        </w:rPr>
        <w:t>je</w:t>
      </w:r>
      <w:r w:rsidRPr="004574FB">
        <w:rPr>
          <w:rFonts w:ascii="Arial" w:hAnsi="Arial"/>
          <w:sz w:val="19"/>
          <w:szCs w:val="19"/>
        </w:rPr>
        <w:t xml:space="preserve"> vereniging is aangesloten bij de KNLTB is </w:t>
      </w:r>
      <w:r w:rsidR="002642F8" w:rsidRPr="004574FB">
        <w:rPr>
          <w:rFonts w:ascii="Arial" w:hAnsi="Arial"/>
          <w:sz w:val="19"/>
          <w:szCs w:val="19"/>
        </w:rPr>
        <w:t>je</w:t>
      </w:r>
      <w:r w:rsidRPr="004574FB">
        <w:rPr>
          <w:rFonts w:ascii="Arial" w:hAnsi="Arial"/>
          <w:sz w:val="19"/>
          <w:szCs w:val="19"/>
        </w:rPr>
        <w:t xml:space="preserve"> vereniging gebonden aan de statuten en reglementen van de KNLTB. Eén van de verplichtingen die de KNLTB stelt</w:t>
      </w:r>
      <w:r w:rsidR="00CB217B" w:rsidRPr="004574FB">
        <w:rPr>
          <w:rFonts w:ascii="Arial" w:hAnsi="Arial"/>
          <w:sz w:val="19"/>
          <w:szCs w:val="19"/>
        </w:rPr>
        <w:t>,</w:t>
      </w:r>
      <w:r w:rsidRPr="004574FB">
        <w:rPr>
          <w:rFonts w:ascii="Arial" w:hAnsi="Arial"/>
          <w:sz w:val="19"/>
          <w:szCs w:val="19"/>
        </w:rPr>
        <w:t xml:space="preserve"> is dat (wijzigingen in) de statuten en het huishoudelijk reglement van </w:t>
      </w:r>
      <w:r w:rsidR="00CF5411" w:rsidRPr="004574FB">
        <w:rPr>
          <w:rFonts w:ascii="Arial" w:hAnsi="Arial"/>
          <w:sz w:val="19"/>
          <w:szCs w:val="19"/>
        </w:rPr>
        <w:t>je</w:t>
      </w:r>
      <w:r w:rsidRPr="004574FB">
        <w:rPr>
          <w:rFonts w:ascii="Arial" w:hAnsi="Arial"/>
          <w:sz w:val="19"/>
          <w:szCs w:val="19"/>
        </w:rPr>
        <w:t xml:space="preserve"> vereniging vooraf ter goedkeuring aan de KNLTB moeten worden voorgelegd. Na goedkeuring van de KNLTB k</w:t>
      </w:r>
      <w:r w:rsidR="00CF5411" w:rsidRPr="004574FB">
        <w:rPr>
          <w:rFonts w:ascii="Arial" w:hAnsi="Arial"/>
          <w:sz w:val="19"/>
          <w:szCs w:val="19"/>
        </w:rPr>
        <w:t>an je</w:t>
      </w:r>
      <w:r w:rsidRPr="004574FB">
        <w:rPr>
          <w:rFonts w:ascii="Arial" w:hAnsi="Arial"/>
          <w:sz w:val="19"/>
          <w:szCs w:val="19"/>
        </w:rPr>
        <w:t xml:space="preserve"> de statuten en/of het huishoudelijk reglement ter vaststelling aan </w:t>
      </w:r>
      <w:r w:rsidR="00CF5411" w:rsidRPr="004574FB">
        <w:rPr>
          <w:rFonts w:ascii="Arial" w:hAnsi="Arial"/>
          <w:sz w:val="19"/>
          <w:szCs w:val="19"/>
        </w:rPr>
        <w:t>de</w:t>
      </w:r>
      <w:r w:rsidRPr="004574FB">
        <w:rPr>
          <w:rFonts w:ascii="Arial" w:hAnsi="Arial"/>
          <w:sz w:val="19"/>
          <w:szCs w:val="19"/>
        </w:rPr>
        <w:t xml:space="preserve"> leden voorleggen in de algemene </w:t>
      </w:r>
      <w:r w:rsidR="00A0557C" w:rsidRPr="004574FB">
        <w:rPr>
          <w:rFonts w:ascii="Arial" w:hAnsi="Arial"/>
          <w:sz w:val="19"/>
          <w:szCs w:val="19"/>
        </w:rPr>
        <w:t>vergadering</w:t>
      </w:r>
      <w:r w:rsidRPr="004574FB">
        <w:rPr>
          <w:rFonts w:ascii="Arial" w:hAnsi="Arial"/>
          <w:sz w:val="19"/>
          <w:szCs w:val="19"/>
        </w:rPr>
        <w:t>. De (</w:t>
      </w:r>
      <w:r w:rsidR="002563A6" w:rsidRPr="004574FB">
        <w:rPr>
          <w:rFonts w:ascii="Arial" w:hAnsi="Arial"/>
          <w:sz w:val="19"/>
          <w:szCs w:val="19"/>
        </w:rPr>
        <w:t>gewijzigde</w:t>
      </w:r>
      <w:r w:rsidRPr="004574FB">
        <w:rPr>
          <w:rFonts w:ascii="Arial" w:hAnsi="Arial"/>
          <w:sz w:val="19"/>
          <w:szCs w:val="19"/>
        </w:rPr>
        <w:t xml:space="preserve">) statuten dienen vervolgens door een notaris in een notariële akte te worden opgenomen. </w:t>
      </w:r>
    </w:p>
    <w:p w14:paraId="02EC6A93" w14:textId="5381E660" w:rsidR="00021FDC" w:rsidRPr="004574FB"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9"/>
          <w:szCs w:val="19"/>
        </w:rPr>
      </w:pPr>
    </w:p>
    <w:p w14:paraId="396FCB77" w14:textId="105505AA" w:rsidR="00B21D8F" w:rsidRPr="004574FB" w:rsidRDefault="00B21D8F"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
          <w:bCs/>
          <w:sz w:val="19"/>
          <w:szCs w:val="19"/>
        </w:rPr>
      </w:pPr>
      <w:r w:rsidRPr="004574FB">
        <w:rPr>
          <w:rFonts w:ascii="Arial" w:hAnsi="Arial"/>
          <w:b/>
          <w:bCs/>
          <w:sz w:val="19"/>
          <w:szCs w:val="19"/>
        </w:rPr>
        <w:t>Inhoud</w:t>
      </w:r>
    </w:p>
    <w:p w14:paraId="42C12F9E" w14:textId="2AAC0F71" w:rsidR="00021FDC" w:rsidRPr="004574FB" w:rsidRDefault="00021FDC" w:rsidP="4F7DD70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9"/>
          <w:szCs w:val="19"/>
        </w:rPr>
      </w:pPr>
      <w:r w:rsidRPr="4F7DD708">
        <w:rPr>
          <w:rFonts w:ascii="Arial" w:hAnsi="Arial"/>
          <w:sz w:val="19"/>
          <w:szCs w:val="19"/>
        </w:rPr>
        <w:t xml:space="preserve">De KNLTB heeft voor de verenigingen modelstatuten opgesteld. Hierin zijn onder meer alle bepalingen opgenomen die door de KNLTB verplicht worden gesteld </w:t>
      </w:r>
      <w:r w:rsidRPr="4F7DD708">
        <w:rPr>
          <w:rFonts w:ascii="Arial" w:hAnsi="Arial"/>
          <w:b/>
          <w:bCs/>
          <w:sz w:val="19"/>
          <w:szCs w:val="19"/>
        </w:rPr>
        <w:t>(vet gedrukt)</w:t>
      </w:r>
      <w:r w:rsidRPr="4F7DD708">
        <w:rPr>
          <w:rFonts w:ascii="Arial" w:hAnsi="Arial"/>
          <w:sz w:val="19"/>
          <w:szCs w:val="19"/>
        </w:rPr>
        <w:t>, alsmede de wettelijk verplichte bepalingen</w:t>
      </w:r>
      <w:r w:rsidR="00E71C56" w:rsidRPr="4F7DD708">
        <w:rPr>
          <w:rFonts w:ascii="Arial" w:hAnsi="Arial"/>
          <w:sz w:val="19"/>
          <w:szCs w:val="19"/>
        </w:rPr>
        <w:t xml:space="preserve"> </w:t>
      </w:r>
      <w:r w:rsidRPr="4F7DD708">
        <w:rPr>
          <w:rFonts w:ascii="Arial" w:hAnsi="Arial"/>
          <w:sz w:val="19"/>
          <w:szCs w:val="19"/>
        </w:rPr>
        <w:t>en een aantal bepalingen dat weliswaar niet wettelijk verplicht is, maar waarvan de KNLTB adviseert om deze in de statuten op te nemen.</w:t>
      </w:r>
      <w:r w:rsidR="0075640B">
        <w:rPr>
          <w:rFonts w:ascii="Arial" w:hAnsi="Arial"/>
          <w:sz w:val="19"/>
          <w:szCs w:val="19"/>
        </w:rPr>
        <w:t xml:space="preserve"> Bij een aantal artikelen staat</w:t>
      </w:r>
      <w:r w:rsidR="00484AE6">
        <w:rPr>
          <w:rFonts w:ascii="Arial" w:hAnsi="Arial"/>
          <w:sz w:val="19"/>
          <w:szCs w:val="19"/>
        </w:rPr>
        <w:t xml:space="preserve"> </w:t>
      </w:r>
      <w:r w:rsidR="00405EFF">
        <w:rPr>
          <w:rFonts w:ascii="Arial" w:hAnsi="Arial"/>
          <w:sz w:val="19"/>
          <w:szCs w:val="19"/>
        </w:rPr>
        <w:t xml:space="preserve">een </w:t>
      </w:r>
      <w:r w:rsidR="0075640B">
        <w:rPr>
          <w:rFonts w:ascii="Arial" w:hAnsi="Arial"/>
          <w:sz w:val="19"/>
          <w:szCs w:val="19"/>
        </w:rPr>
        <w:t>toelichting</w:t>
      </w:r>
      <w:r w:rsidR="00405EFF">
        <w:rPr>
          <w:rFonts w:ascii="Arial" w:hAnsi="Arial"/>
          <w:sz w:val="19"/>
          <w:szCs w:val="19"/>
        </w:rPr>
        <w:t xml:space="preserve"> die je </w:t>
      </w:r>
      <w:r w:rsidR="00484AE6">
        <w:rPr>
          <w:rFonts w:ascii="Arial" w:hAnsi="Arial"/>
          <w:sz w:val="19"/>
          <w:szCs w:val="19"/>
        </w:rPr>
        <w:t xml:space="preserve">na het lezen ervan </w:t>
      </w:r>
      <w:r w:rsidR="00405EFF">
        <w:rPr>
          <w:rFonts w:ascii="Arial" w:hAnsi="Arial"/>
          <w:sz w:val="19"/>
          <w:szCs w:val="19"/>
        </w:rPr>
        <w:t>kunt verwijderen.</w:t>
      </w:r>
      <w:r w:rsidRPr="4F7DD708">
        <w:rPr>
          <w:rFonts w:ascii="Arial" w:hAnsi="Arial"/>
          <w:sz w:val="19"/>
          <w:szCs w:val="19"/>
        </w:rPr>
        <w:t xml:space="preserve"> </w:t>
      </w:r>
      <w:r w:rsidR="0095680F" w:rsidRPr="4F7DD708">
        <w:rPr>
          <w:rFonts w:ascii="Arial" w:hAnsi="Arial"/>
          <w:sz w:val="19"/>
          <w:szCs w:val="19"/>
        </w:rPr>
        <w:t xml:space="preserve">Optioneel zijn de </w:t>
      </w:r>
      <w:r w:rsidR="0095680F" w:rsidRPr="4F7DD708">
        <w:rPr>
          <w:rFonts w:ascii="Arial" w:hAnsi="Arial"/>
          <w:i/>
          <w:iCs/>
          <w:sz w:val="19"/>
          <w:szCs w:val="19"/>
        </w:rPr>
        <w:t>schuingedrukte</w:t>
      </w:r>
      <w:r w:rsidR="0095680F" w:rsidRPr="4F7DD708">
        <w:rPr>
          <w:rFonts w:ascii="Arial" w:hAnsi="Arial"/>
          <w:sz w:val="19"/>
          <w:szCs w:val="19"/>
        </w:rPr>
        <w:t xml:space="preserve"> teksten. </w:t>
      </w:r>
      <w:r w:rsidR="00186C23" w:rsidRPr="4F7DD708">
        <w:rPr>
          <w:rFonts w:ascii="Arial" w:hAnsi="Arial"/>
          <w:sz w:val="19"/>
          <w:szCs w:val="19"/>
          <w:u w:val="single"/>
        </w:rPr>
        <w:t>Onderstreept</w:t>
      </w:r>
      <w:r w:rsidR="00186C23" w:rsidRPr="4F7DD708">
        <w:rPr>
          <w:rFonts w:ascii="Arial" w:hAnsi="Arial"/>
          <w:sz w:val="19"/>
          <w:szCs w:val="19"/>
        </w:rPr>
        <w:t xml:space="preserve"> </w:t>
      </w:r>
      <w:r w:rsidR="00B5450B" w:rsidRPr="4F7DD708">
        <w:rPr>
          <w:rFonts w:ascii="Arial" w:hAnsi="Arial"/>
          <w:sz w:val="19"/>
          <w:szCs w:val="19"/>
        </w:rPr>
        <w:t xml:space="preserve">zijn de bepalingen die </w:t>
      </w:r>
      <w:r w:rsidR="00D54899" w:rsidRPr="4F7DD708">
        <w:rPr>
          <w:rFonts w:ascii="Arial" w:hAnsi="Arial"/>
          <w:sz w:val="19"/>
          <w:szCs w:val="19"/>
        </w:rPr>
        <w:t>voortvloeien uit de nieuwe Wet Bestuur en Toezicht Rechtspersonen (WBTR)</w:t>
      </w:r>
      <w:r w:rsidR="00A37083" w:rsidRPr="4F7DD708">
        <w:rPr>
          <w:rFonts w:ascii="Arial" w:hAnsi="Arial"/>
          <w:sz w:val="19"/>
          <w:szCs w:val="19"/>
        </w:rPr>
        <w:t>.</w:t>
      </w:r>
      <w:r w:rsidR="006D139E" w:rsidRPr="4F7DD708">
        <w:rPr>
          <w:rFonts w:ascii="Arial" w:hAnsi="Arial"/>
          <w:sz w:val="19"/>
          <w:szCs w:val="19"/>
        </w:rPr>
        <w:t xml:space="preserve"> Hierbij dient opgemerkt te worden dat in deze modelstatuten </w:t>
      </w:r>
      <w:r w:rsidR="00BD35F2" w:rsidRPr="4F7DD708">
        <w:rPr>
          <w:rFonts w:ascii="Arial" w:hAnsi="Arial"/>
          <w:sz w:val="19"/>
          <w:szCs w:val="19"/>
        </w:rPr>
        <w:t>slechts d</w:t>
      </w:r>
      <w:r w:rsidR="00222751" w:rsidRPr="4F7DD708">
        <w:rPr>
          <w:rFonts w:ascii="Arial" w:hAnsi="Arial"/>
          <w:sz w:val="19"/>
          <w:szCs w:val="19"/>
        </w:rPr>
        <w:t>i</w:t>
      </w:r>
      <w:r w:rsidR="00BD35F2" w:rsidRPr="4F7DD708">
        <w:rPr>
          <w:rFonts w:ascii="Arial" w:hAnsi="Arial"/>
          <w:sz w:val="19"/>
          <w:szCs w:val="19"/>
        </w:rPr>
        <w:t xml:space="preserve">e </w:t>
      </w:r>
      <w:r w:rsidR="00CD5C6E" w:rsidRPr="4F7DD708">
        <w:rPr>
          <w:rFonts w:ascii="Arial" w:hAnsi="Arial"/>
          <w:sz w:val="19"/>
          <w:szCs w:val="19"/>
        </w:rPr>
        <w:t>bepalingen/</w:t>
      </w:r>
      <w:r w:rsidR="00BD35F2" w:rsidRPr="4F7DD708">
        <w:rPr>
          <w:rFonts w:ascii="Arial" w:hAnsi="Arial"/>
          <w:sz w:val="19"/>
          <w:szCs w:val="19"/>
        </w:rPr>
        <w:t xml:space="preserve">onderwerpen </w:t>
      </w:r>
      <w:r w:rsidR="00CD5C6E" w:rsidRPr="4F7DD708">
        <w:rPr>
          <w:rFonts w:ascii="Arial" w:hAnsi="Arial"/>
          <w:sz w:val="19"/>
          <w:szCs w:val="19"/>
        </w:rPr>
        <w:t xml:space="preserve">uit de WBTR </w:t>
      </w:r>
      <w:r w:rsidR="00091831" w:rsidRPr="4F7DD708">
        <w:rPr>
          <w:rFonts w:ascii="Arial" w:hAnsi="Arial"/>
          <w:sz w:val="19"/>
          <w:szCs w:val="19"/>
        </w:rPr>
        <w:t>zijn opgenomen</w:t>
      </w:r>
      <w:r w:rsidR="00D27B30" w:rsidRPr="4F7DD708">
        <w:rPr>
          <w:rFonts w:ascii="Arial" w:hAnsi="Arial"/>
          <w:sz w:val="19"/>
          <w:szCs w:val="19"/>
        </w:rPr>
        <w:t xml:space="preserve"> die </w:t>
      </w:r>
      <w:r w:rsidR="00D02AD0" w:rsidRPr="4F7DD708">
        <w:rPr>
          <w:rFonts w:ascii="Arial" w:hAnsi="Arial"/>
          <w:sz w:val="19"/>
          <w:szCs w:val="19"/>
        </w:rPr>
        <w:t xml:space="preserve">de KNLTB van belang acht voor </w:t>
      </w:r>
      <w:r w:rsidR="00B140E6" w:rsidRPr="4F7DD708">
        <w:rPr>
          <w:rFonts w:ascii="Arial" w:hAnsi="Arial"/>
          <w:sz w:val="19"/>
          <w:szCs w:val="19"/>
        </w:rPr>
        <w:t>(tennis- en padel)verenigingen</w:t>
      </w:r>
      <w:r w:rsidR="00D50652" w:rsidRPr="4F7DD708">
        <w:rPr>
          <w:rFonts w:ascii="Arial" w:hAnsi="Arial"/>
          <w:sz w:val="19"/>
          <w:szCs w:val="19"/>
        </w:rPr>
        <w:t>.</w:t>
      </w:r>
      <w:r w:rsidR="002258A6" w:rsidRPr="4F7DD708">
        <w:rPr>
          <w:rFonts w:ascii="Arial" w:hAnsi="Arial"/>
          <w:sz w:val="19"/>
          <w:szCs w:val="19"/>
        </w:rPr>
        <w:t xml:space="preserve"> </w:t>
      </w:r>
      <w:r w:rsidR="004D3D87" w:rsidRPr="4F7DD708">
        <w:rPr>
          <w:rFonts w:ascii="Arial" w:hAnsi="Arial"/>
          <w:sz w:val="19"/>
          <w:szCs w:val="19"/>
        </w:rPr>
        <w:t>O</w:t>
      </w:r>
      <w:r w:rsidR="00CD5C6E" w:rsidRPr="4F7DD708">
        <w:rPr>
          <w:rFonts w:ascii="Arial" w:hAnsi="Arial"/>
          <w:sz w:val="19"/>
          <w:szCs w:val="19"/>
        </w:rPr>
        <w:t>verige</w:t>
      </w:r>
      <w:r w:rsidR="00310CC5" w:rsidRPr="4F7DD708">
        <w:rPr>
          <w:rFonts w:ascii="Arial" w:hAnsi="Arial"/>
          <w:sz w:val="19"/>
          <w:szCs w:val="19"/>
        </w:rPr>
        <w:t xml:space="preserve"> </w:t>
      </w:r>
      <w:r w:rsidR="00222751" w:rsidRPr="4F7DD708">
        <w:rPr>
          <w:rFonts w:ascii="Arial" w:hAnsi="Arial"/>
          <w:sz w:val="19"/>
          <w:szCs w:val="19"/>
        </w:rPr>
        <w:t>onderwerpen</w:t>
      </w:r>
      <w:r w:rsidR="003648A8" w:rsidRPr="4F7DD708">
        <w:rPr>
          <w:rFonts w:ascii="Arial" w:hAnsi="Arial"/>
          <w:sz w:val="19"/>
          <w:szCs w:val="19"/>
        </w:rPr>
        <w:t>/bepalingen</w:t>
      </w:r>
      <w:r w:rsidR="00310CC5" w:rsidRPr="4F7DD708">
        <w:rPr>
          <w:rFonts w:ascii="Arial" w:hAnsi="Arial"/>
          <w:sz w:val="19"/>
          <w:szCs w:val="19"/>
        </w:rPr>
        <w:t xml:space="preserve"> </w:t>
      </w:r>
      <w:r w:rsidR="00222751" w:rsidRPr="4F7DD708">
        <w:rPr>
          <w:rFonts w:ascii="Arial" w:hAnsi="Arial"/>
          <w:sz w:val="19"/>
          <w:szCs w:val="19"/>
        </w:rPr>
        <w:t>(zoals</w:t>
      </w:r>
      <w:r w:rsidR="004D3D87" w:rsidRPr="4F7DD708">
        <w:rPr>
          <w:rFonts w:ascii="Arial" w:hAnsi="Arial"/>
          <w:sz w:val="19"/>
          <w:szCs w:val="19"/>
        </w:rPr>
        <w:t xml:space="preserve"> </w:t>
      </w:r>
      <w:r w:rsidR="003648A8" w:rsidRPr="4F7DD708">
        <w:rPr>
          <w:rFonts w:ascii="Arial" w:hAnsi="Arial"/>
          <w:sz w:val="19"/>
          <w:szCs w:val="19"/>
        </w:rPr>
        <w:t>met betrekking tot</w:t>
      </w:r>
      <w:r w:rsidR="004D3D87" w:rsidRPr="4F7DD708">
        <w:rPr>
          <w:rFonts w:ascii="Arial" w:hAnsi="Arial"/>
          <w:sz w:val="19"/>
          <w:szCs w:val="19"/>
        </w:rPr>
        <w:t xml:space="preserve"> het bestuursmodel</w:t>
      </w:r>
      <w:r w:rsidR="00D863C8" w:rsidRPr="4F7DD708">
        <w:rPr>
          <w:rFonts w:ascii="Arial" w:hAnsi="Arial"/>
          <w:sz w:val="19"/>
          <w:szCs w:val="19"/>
        </w:rPr>
        <w:t xml:space="preserve"> en de </w:t>
      </w:r>
      <w:r w:rsidR="004D3D87" w:rsidRPr="4F7DD708">
        <w:rPr>
          <w:rFonts w:ascii="Arial" w:hAnsi="Arial"/>
          <w:sz w:val="19"/>
          <w:szCs w:val="19"/>
        </w:rPr>
        <w:t xml:space="preserve">bezoldiging </w:t>
      </w:r>
      <w:r w:rsidR="00D863C8" w:rsidRPr="4F7DD708">
        <w:rPr>
          <w:rFonts w:ascii="Arial" w:hAnsi="Arial"/>
          <w:sz w:val="19"/>
          <w:szCs w:val="19"/>
        </w:rPr>
        <w:t xml:space="preserve">en meervoudig stemrecht </w:t>
      </w:r>
      <w:r w:rsidR="004D3D87" w:rsidRPr="4F7DD708">
        <w:rPr>
          <w:rFonts w:ascii="Arial" w:hAnsi="Arial"/>
          <w:sz w:val="19"/>
          <w:szCs w:val="19"/>
        </w:rPr>
        <w:t xml:space="preserve">van </w:t>
      </w:r>
      <w:r w:rsidR="00D863C8" w:rsidRPr="4F7DD708">
        <w:rPr>
          <w:rFonts w:ascii="Arial" w:hAnsi="Arial"/>
          <w:sz w:val="19"/>
          <w:szCs w:val="19"/>
        </w:rPr>
        <w:t>bestuurders</w:t>
      </w:r>
      <w:r w:rsidR="00B10A98" w:rsidRPr="4F7DD708">
        <w:rPr>
          <w:rFonts w:ascii="Arial" w:hAnsi="Arial"/>
          <w:sz w:val="19"/>
          <w:szCs w:val="19"/>
        </w:rPr>
        <w:t>)</w:t>
      </w:r>
      <w:r w:rsidR="00222751" w:rsidRPr="4F7DD708">
        <w:rPr>
          <w:rFonts w:ascii="Arial" w:hAnsi="Arial"/>
          <w:sz w:val="19"/>
          <w:szCs w:val="19"/>
        </w:rPr>
        <w:t xml:space="preserve"> </w:t>
      </w:r>
      <w:r w:rsidR="007F5B3B" w:rsidRPr="4F7DD708">
        <w:rPr>
          <w:rFonts w:ascii="Arial" w:hAnsi="Arial"/>
          <w:sz w:val="19"/>
          <w:szCs w:val="19"/>
        </w:rPr>
        <w:t>zijn in deze modelstatuten niet opgenomen</w:t>
      </w:r>
      <w:r w:rsidR="006968B0" w:rsidRPr="4F7DD708">
        <w:rPr>
          <w:rFonts w:ascii="Arial" w:hAnsi="Arial"/>
          <w:sz w:val="19"/>
          <w:szCs w:val="19"/>
        </w:rPr>
        <w:t xml:space="preserve"> en hiervoor </w:t>
      </w:r>
      <w:r w:rsidR="007827EC" w:rsidRPr="4F7DD708">
        <w:rPr>
          <w:rFonts w:ascii="Arial" w:hAnsi="Arial"/>
          <w:sz w:val="19"/>
          <w:szCs w:val="19"/>
        </w:rPr>
        <w:t>kan, naar wens,</w:t>
      </w:r>
      <w:r w:rsidR="006968B0" w:rsidRPr="4F7DD708">
        <w:rPr>
          <w:rFonts w:ascii="Arial" w:hAnsi="Arial"/>
          <w:sz w:val="19"/>
          <w:szCs w:val="19"/>
        </w:rPr>
        <w:t xml:space="preserve"> de wettekst </w:t>
      </w:r>
      <w:r w:rsidR="003931D3" w:rsidRPr="4F7DD708">
        <w:rPr>
          <w:rFonts w:ascii="Arial" w:hAnsi="Arial"/>
          <w:sz w:val="19"/>
          <w:szCs w:val="19"/>
        </w:rPr>
        <w:t xml:space="preserve">zelf </w:t>
      </w:r>
      <w:r w:rsidR="006968B0" w:rsidRPr="4F7DD708">
        <w:rPr>
          <w:rFonts w:ascii="Arial" w:hAnsi="Arial"/>
          <w:sz w:val="19"/>
          <w:szCs w:val="19"/>
        </w:rPr>
        <w:t>geraadpleegd worden.</w:t>
      </w:r>
      <w:r w:rsidR="00222751" w:rsidRPr="4F7DD708">
        <w:rPr>
          <w:rFonts w:ascii="Arial" w:hAnsi="Arial"/>
          <w:sz w:val="19"/>
          <w:szCs w:val="19"/>
        </w:rPr>
        <w:t xml:space="preserve"> </w:t>
      </w:r>
      <w:r w:rsidR="00921180">
        <w:rPr>
          <w:rFonts w:ascii="Arial" w:hAnsi="Arial"/>
          <w:sz w:val="19"/>
          <w:szCs w:val="19"/>
        </w:rPr>
        <w:t>Voor de volledigheid merken we op dat</w:t>
      </w:r>
      <w:r w:rsidR="009A56CB" w:rsidRPr="4F7DD708">
        <w:rPr>
          <w:rFonts w:ascii="Arial" w:hAnsi="Arial"/>
          <w:sz w:val="19"/>
          <w:szCs w:val="19"/>
        </w:rPr>
        <w:t xml:space="preserve"> e</w:t>
      </w:r>
      <w:r w:rsidR="00B21481" w:rsidRPr="4F7DD708">
        <w:rPr>
          <w:rFonts w:ascii="Arial" w:hAnsi="Arial"/>
          <w:sz w:val="19"/>
          <w:szCs w:val="19"/>
        </w:rPr>
        <w:t xml:space="preserve">en oude </w:t>
      </w:r>
      <w:r w:rsidR="0096424B" w:rsidRPr="4F7DD708">
        <w:rPr>
          <w:rFonts w:ascii="Arial" w:hAnsi="Arial"/>
          <w:sz w:val="19"/>
          <w:szCs w:val="19"/>
        </w:rPr>
        <w:t>statutaire</w:t>
      </w:r>
      <w:r w:rsidR="00B21481" w:rsidRPr="4F7DD708">
        <w:rPr>
          <w:rFonts w:ascii="Arial" w:hAnsi="Arial"/>
          <w:sz w:val="19"/>
          <w:szCs w:val="19"/>
        </w:rPr>
        <w:t xml:space="preserve"> bepaling</w:t>
      </w:r>
      <w:r w:rsidR="0096424B" w:rsidRPr="4F7DD708">
        <w:rPr>
          <w:rFonts w:ascii="Arial" w:hAnsi="Arial"/>
          <w:sz w:val="19"/>
          <w:szCs w:val="19"/>
        </w:rPr>
        <w:t xml:space="preserve"> omtrent het meervoudig stemrecht van bestuurders </w:t>
      </w:r>
      <w:r w:rsidR="00372E14" w:rsidRPr="4F7DD708">
        <w:rPr>
          <w:rFonts w:ascii="Arial" w:hAnsi="Arial"/>
          <w:sz w:val="19"/>
          <w:szCs w:val="19"/>
        </w:rPr>
        <w:t xml:space="preserve">geldig is tot </w:t>
      </w:r>
      <w:r w:rsidR="0096424B" w:rsidRPr="4F7DD708">
        <w:rPr>
          <w:rFonts w:ascii="Arial" w:hAnsi="Arial"/>
          <w:sz w:val="19"/>
          <w:szCs w:val="19"/>
        </w:rPr>
        <w:t>uiterlijk 5 jaar na inwerkingtreding van de WBTR.</w:t>
      </w:r>
      <w:r w:rsidR="00871080" w:rsidRPr="4F7DD708">
        <w:rPr>
          <w:rFonts w:ascii="Arial" w:hAnsi="Arial"/>
          <w:sz w:val="19"/>
          <w:szCs w:val="19"/>
        </w:rPr>
        <w:t xml:space="preserve"> </w:t>
      </w:r>
      <w:r w:rsidR="00CE2B3A" w:rsidRPr="4F7DD708">
        <w:rPr>
          <w:rFonts w:ascii="Arial" w:hAnsi="Arial"/>
          <w:sz w:val="19"/>
          <w:szCs w:val="19"/>
        </w:rPr>
        <w:t>Verenigingen zijn</w:t>
      </w:r>
      <w:r w:rsidR="00CE3AD8" w:rsidRPr="4F7DD708">
        <w:rPr>
          <w:rFonts w:ascii="Arial" w:hAnsi="Arial"/>
          <w:sz w:val="19"/>
          <w:szCs w:val="19"/>
        </w:rPr>
        <w:t xml:space="preserve"> dus </w:t>
      </w:r>
      <w:r w:rsidR="00CE2B3A" w:rsidRPr="4F7DD708">
        <w:rPr>
          <w:rFonts w:ascii="Arial" w:hAnsi="Arial"/>
          <w:sz w:val="19"/>
          <w:szCs w:val="19"/>
        </w:rPr>
        <w:t>verplicht voor</w:t>
      </w:r>
      <w:r w:rsidR="00CE3AD8" w:rsidRPr="4F7DD708">
        <w:rPr>
          <w:rFonts w:ascii="Arial" w:hAnsi="Arial"/>
          <w:sz w:val="19"/>
          <w:szCs w:val="19"/>
        </w:rPr>
        <w:t>n</w:t>
      </w:r>
      <w:r w:rsidR="00CE2B3A" w:rsidRPr="4F7DD708">
        <w:rPr>
          <w:rFonts w:ascii="Arial" w:hAnsi="Arial"/>
          <w:sz w:val="19"/>
          <w:szCs w:val="19"/>
        </w:rPr>
        <w:t xml:space="preserve">oemde bepaling </w:t>
      </w:r>
      <w:r w:rsidR="00CE3AD8" w:rsidRPr="4F7DD708">
        <w:rPr>
          <w:rFonts w:ascii="Arial" w:hAnsi="Arial"/>
          <w:sz w:val="19"/>
          <w:szCs w:val="19"/>
        </w:rPr>
        <w:t xml:space="preserve">tijdig </w:t>
      </w:r>
      <w:r w:rsidR="00CE2B3A" w:rsidRPr="4F7DD708">
        <w:rPr>
          <w:rFonts w:ascii="Arial" w:hAnsi="Arial"/>
          <w:sz w:val="19"/>
          <w:szCs w:val="19"/>
        </w:rPr>
        <w:t xml:space="preserve">uit de statuten te halen dan wel te vervangen </w:t>
      </w:r>
      <w:r w:rsidR="002258A6" w:rsidRPr="4F7DD708">
        <w:rPr>
          <w:rFonts w:ascii="Arial" w:hAnsi="Arial"/>
          <w:sz w:val="19"/>
          <w:szCs w:val="19"/>
        </w:rPr>
        <w:t>door de nieuwe bepaling, zoals vastgelegd in de WBTR.</w:t>
      </w:r>
      <w:r w:rsidR="00B21481" w:rsidRPr="4F7DD708">
        <w:rPr>
          <w:rFonts w:ascii="Arial" w:hAnsi="Arial"/>
          <w:sz w:val="19"/>
          <w:szCs w:val="19"/>
        </w:rPr>
        <w:t xml:space="preserve"> </w:t>
      </w:r>
      <w:r w:rsidR="00372E14" w:rsidRPr="4F7DD708">
        <w:rPr>
          <w:rFonts w:ascii="Arial" w:hAnsi="Arial"/>
          <w:sz w:val="19"/>
          <w:szCs w:val="19"/>
        </w:rPr>
        <w:t>Verder</w:t>
      </w:r>
      <w:r w:rsidR="003504A3" w:rsidRPr="4F7DD708">
        <w:rPr>
          <w:rFonts w:ascii="Arial" w:hAnsi="Arial"/>
          <w:sz w:val="19"/>
          <w:szCs w:val="19"/>
        </w:rPr>
        <w:t xml:space="preserve"> </w:t>
      </w:r>
      <w:r w:rsidR="004F17A0" w:rsidRPr="4F7DD708">
        <w:rPr>
          <w:rFonts w:ascii="Arial" w:hAnsi="Arial"/>
          <w:sz w:val="19"/>
          <w:szCs w:val="19"/>
        </w:rPr>
        <w:t>zijn in deze modelstatuten</w:t>
      </w:r>
      <w:r w:rsidR="00A6709C" w:rsidRPr="4F7DD708">
        <w:rPr>
          <w:rFonts w:ascii="Arial" w:hAnsi="Arial"/>
          <w:sz w:val="19"/>
          <w:szCs w:val="19"/>
        </w:rPr>
        <w:t xml:space="preserve"> bepalingen opgenomen in verband met de</w:t>
      </w:r>
      <w:r w:rsidR="00F86451" w:rsidRPr="4F7DD708">
        <w:rPr>
          <w:rFonts w:ascii="Arial" w:hAnsi="Arial"/>
          <w:sz w:val="19"/>
          <w:szCs w:val="19"/>
        </w:rPr>
        <w:t xml:space="preserve"> </w:t>
      </w:r>
      <w:r w:rsidR="00D71873" w:rsidRPr="4F7DD708">
        <w:rPr>
          <w:rFonts w:ascii="Arial" w:hAnsi="Arial"/>
          <w:sz w:val="19"/>
          <w:szCs w:val="19"/>
        </w:rPr>
        <w:t xml:space="preserve">regelgeving rondom </w:t>
      </w:r>
      <w:r w:rsidR="00F86451" w:rsidRPr="4F7DD708">
        <w:rPr>
          <w:rFonts w:ascii="Arial" w:hAnsi="Arial"/>
          <w:sz w:val="19"/>
          <w:szCs w:val="19"/>
        </w:rPr>
        <w:t xml:space="preserve">digitale besluitvorming </w:t>
      </w:r>
      <w:r w:rsidR="00A6709C" w:rsidRPr="4F7DD708">
        <w:rPr>
          <w:rFonts w:ascii="Arial" w:hAnsi="Arial"/>
          <w:sz w:val="19"/>
          <w:szCs w:val="19"/>
        </w:rPr>
        <w:t xml:space="preserve">en </w:t>
      </w:r>
      <w:r w:rsidR="00F86451" w:rsidRPr="4F7DD708">
        <w:rPr>
          <w:rFonts w:ascii="Arial" w:hAnsi="Arial"/>
          <w:sz w:val="19"/>
          <w:szCs w:val="19"/>
        </w:rPr>
        <w:t>de regelgeving rondom de bescherming van persoonsgegevens.</w:t>
      </w:r>
      <w:r w:rsidR="00667854" w:rsidRPr="4F7DD708">
        <w:rPr>
          <w:rFonts w:ascii="Arial" w:hAnsi="Arial"/>
          <w:sz w:val="19"/>
          <w:szCs w:val="19"/>
        </w:rPr>
        <w:t xml:space="preserve"> </w:t>
      </w:r>
      <w:r w:rsidR="001C0099" w:rsidRPr="4F7DD708">
        <w:rPr>
          <w:rFonts w:ascii="Arial" w:hAnsi="Arial"/>
          <w:sz w:val="19"/>
          <w:szCs w:val="19"/>
        </w:rPr>
        <w:t>Het model voldoet aan de nieuwe wetgeving</w:t>
      </w:r>
      <w:r w:rsidR="00072F81">
        <w:rPr>
          <w:rFonts w:ascii="Arial" w:hAnsi="Arial"/>
          <w:sz w:val="19"/>
          <w:szCs w:val="19"/>
        </w:rPr>
        <w:t xml:space="preserve">, </w:t>
      </w:r>
      <w:r w:rsidR="001C0099" w:rsidRPr="4F7DD708">
        <w:rPr>
          <w:rFonts w:ascii="Arial" w:hAnsi="Arial"/>
          <w:sz w:val="19"/>
          <w:szCs w:val="19"/>
        </w:rPr>
        <w:t>bevat alle eisen die de KNLTB stelt</w:t>
      </w:r>
      <w:r w:rsidR="00072F81">
        <w:rPr>
          <w:rFonts w:ascii="Arial" w:hAnsi="Arial"/>
          <w:sz w:val="19"/>
          <w:szCs w:val="19"/>
        </w:rPr>
        <w:t xml:space="preserve"> en is aangepa</w:t>
      </w:r>
      <w:r w:rsidR="00ED3513">
        <w:rPr>
          <w:rFonts w:ascii="Arial" w:hAnsi="Arial"/>
          <w:sz w:val="19"/>
          <w:szCs w:val="19"/>
        </w:rPr>
        <w:t>st voor gebruik in een tennis(- en padel)vereniging</w:t>
      </w:r>
      <w:r w:rsidR="0071617E">
        <w:rPr>
          <w:rFonts w:ascii="Arial" w:hAnsi="Arial"/>
          <w:sz w:val="19"/>
          <w:szCs w:val="19"/>
        </w:rPr>
        <w:t>.</w:t>
      </w:r>
      <w:r w:rsidR="001C0099" w:rsidRPr="4F7DD708">
        <w:rPr>
          <w:rFonts w:ascii="Arial" w:hAnsi="Arial"/>
          <w:sz w:val="19"/>
          <w:szCs w:val="19"/>
        </w:rPr>
        <w:t xml:space="preserve"> </w:t>
      </w:r>
      <w:r w:rsidR="0071617E" w:rsidRPr="4F7DD708">
        <w:rPr>
          <w:rFonts w:ascii="Arial" w:hAnsi="Arial"/>
          <w:sz w:val="19"/>
          <w:szCs w:val="19"/>
        </w:rPr>
        <w:t>Daarom raden we je aan om zo min mogelijk van ons model af te wijken.</w:t>
      </w:r>
      <w:r w:rsidR="0071617E">
        <w:rPr>
          <w:rFonts w:ascii="Arial" w:hAnsi="Arial"/>
          <w:sz w:val="19"/>
          <w:szCs w:val="19"/>
        </w:rPr>
        <w:t xml:space="preserve"> </w:t>
      </w:r>
      <w:r w:rsidRPr="4F7DD708">
        <w:rPr>
          <w:rFonts w:ascii="Arial" w:hAnsi="Arial"/>
          <w:sz w:val="19"/>
          <w:szCs w:val="19"/>
        </w:rPr>
        <w:t xml:space="preserve">In een aantal bepalingen wordt verwezen naar padel. </w:t>
      </w:r>
      <w:r w:rsidR="00E4141C">
        <w:rPr>
          <w:rFonts w:ascii="Arial" w:hAnsi="Arial"/>
          <w:sz w:val="19"/>
          <w:szCs w:val="19"/>
        </w:rPr>
        <w:t>Wij adviseren verenigingen deze verwijzingen over te nemen,</w:t>
      </w:r>
      <w:r w:rsidRPr="4F7DD708">
        <w:rPr>
          <w:rFonts w:ascii="Arial" w:hAnsi="Arial"/>
          <w:sz w:val="19"/>
          <w:szCs w:val="19"/>
        </w:rPr>
        <w:t xml:space="preserve"> ook al biedt de vereniging (op dit moment) geen padel aan. </w:t>
      </w:r>
    </w:p>
    <w:p w14:paraId="084C8C4F" w14:textId="7EC3F4C8" w:rsidR="00021FDC" w:rsidRPr="004574FB"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9"/>
          <w:szCs w:val="19"/>
        </w:rPr>
      </w:pPr>
    </w:p>
    <w:p w14:paraId="3E929EF5" w14:textId="6CA255AE" w:rsidR="00B21D8F" w:rsidRPr="004574FB" w:rsidRDefault="000E5665"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
          <w:bCs/>
          <w:sz w:val="19"/>
          <w:szCs w:val="19"/>
        </w:rPr>
      </w:pPr>
      <w:r w:rsidRPr="004574FB">
        <w:rPr>
          <w:rFonts w:ascii="Arial" w:hAnsi="Arial"/>
          <w:b/>
          <w:bCs/>
          <w:sz w:val="19"/>
          <w:szCs w:val="19"/>
        </w:rPr>
        <w:t>Hoe te handelen</w:t>
      </w:r>
    </w:p>
    <w:p w14:paraId="7BAF56E3" w14:textId="5BFB3A0E" w:rsidR="00021FDC" w:rsidRPr="004574FB"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9"/>
          <w:szCs w:val="19"/>
        </w:rPr>
      </w:pPr>
      <w:r w:rsidRPr="004574FB">
        <w:rPr>
          <w:rFonts w:ascii="Arial" w:hAnsi="Arial"/>
          <w:sz w:val="19"/>
          <w:szCs w:val="19"/>
        </w:rPr>
        <w:t xml:space="preserve">Wij adviseren </w:t>
      </w:r>
      <w:r w:rsidR="00640F39" w:rsidRPr="004574FB">
        <w:rPr>
          <w:rFonts w:ascii="Arial" w:hAnsi="Arial"/>
          <w:sz w:val="19"/>
          <w:szCs w:val="19"/>
        </w:rPr>
        <w:t>je</w:t>
      </w:r>
      <w:r w:rsidRPr="004574FB">
        <w:rPr>
          <w:rFonts w:ascii="Arial" w:hAnsi="Arial"/>
          <w:sz w:val="19"/>
          <w:szCs w:val="19"/>
        </w:rPr>
        <w:t xml:space="preserve"> om de modelstatuten door </w:t>
      </w:r>
      <w:r w:rsidR="00640F39" w:rsidRPr="004574FB">
        <w:rPr>
          <w:rFonts w:ascii="Arial" w:hAnsi="Arial"/>
          <w:sz w:val="19"/>
          <w:szCs w:val="19"/>
        </w:rPr>
        <w:t>het</w:t>
      </w:r>
      <w:r w:rsidRPr="004574FB">
        <w:rPr>
          <w:rFonts w:ascii="Arial" w:hAnsi="Arial"/>
          <w:sz w:val="19"/>
          <w:szCs w:val="19"/>
        </w:rPr>
        <w:t xml:space="preserve"> bestuur of een daartoe ingestelde commissie te laten bestuderen, rekening houdend met de hierna genoemde aanwijzingen, waarna de statuten </w:t>
      </w:r>
      <w:r w:rsidR="000F0A02" w:rsidRPr="004574FB">
        <w:rPr>
          <w:rFonts w:ascii="Arial" w:hAnsi="Arial"/>
          <w:sz w:val="19"/>
          <w:szCs w:val="19"/>
        </w:rPr>
        <w:t xml:space="preserve">na goedkeuring van de KNLTB </w:t>
      </w:r>
      <w:r w:rsidRPr="004574FB">
        <w:rPr>
          <w:rFonts w:ascii="Arial" w:hAnsi="Arial"/>
          <w:sz w:val="19"/>
          <w:szCs w:val="19"/>
        </w:rPr>
        <w:t xml:space="preserve">aan </w:t>
      </w:r>
      <w:r w:rsidR="00640F39" w:rsidRPr="004574FB">
        <w:rPr>
          <w:rFonts w:ascii="Arial" w:hAnsi="Arial"/>
          <w:sz w:val="19"/>
          <w:szCs w:val="19"/>
        </w:rPr>
        <w:t>de</w:t>
      </w:r>
      <w:r w:rsidRPr="004574FB">
        <w:rPr>
          <w:rFonts w:ascii="Arial" w:hAnsi="Arial"/>
          <w:sz w:val="19"/>
          <w:szCs w:val="19"/>
        </w:rPr>
        <w:t xml:space="preserve"> algemene </w:t>
      </w:r>
      <w:r w:rsidR="00A0557C" w:rsidRPr="004574FB">
        <w:rPr>
          <w:rFonts w:ascii="Arial" w:hAnsi="Arial"/>
          <w:sz w:val="19"/>
          <w:szCs w:val="19"/>
        </w:rPr>
        <w:t>vergadering</w:t>
      </w:r>
      <w:r w:rsidRPr="004574FB">
        <w:rPr>
          <w:rFonts w:ascii="Arial" w:hAnsi="Arial"/>
          <w:sz w:val="19"/>
          <w:szCs w:val="19"/>
        </w:rPr>
        <w:t xml:space="preserve"> kunnen worden voorgelegd. Indien </w:t>
      </w:r>
      <w:r w:rsidR="00640F39" w:rsidRPr="004574FB">
        <w:rPr>
          <w:rFonts w:ascii="Arial" w:hAnsi="Arial"/>
          <w:sz w:val="19"/>
          <w:szCs w:val="19"/>
        </w:rPr>
        <w:t>de vereniging</w:t>
      </w:r>
      <w:r w:rsidRPr="004574FB">
        <w:rPr>
          <w:rFonts w:ascii="Arial" w:hAnsi="Arial"/>
          <w:sz w:val="19"/>
          <w:szCs w:val="19"/>
        </w:rPr>
        <w:t xml:space="preserve"> wenst af te wijken van de modelstatuten, </w:t>
      </w:r>
      <w:r w:rsidR="00411501" w:rsidRPr="004574FB">
        <w:rPr>
          <w:rFonts w:ascii="Arial" w:hAnsi="Arial"/>
          <w:sz w:val="19"/>
          <w:szCs w:val="19"/>
        </w:rPr>
        <w:t>dan k</w:t>
      </w:r>
      <w:r w:rsidR="00640F39" w:rsidRPr="004574FB">
        <w:rPr>
          <w:rFonts w:ascii="Arial" w:hAnsi="Arial"/>
          <w:sz w:val="19"/>
          <w:szCs w:val="19"/>
        </w:rPr>
        <w:t>an je</w:t>
      </w:r>
      <w:r w:rsidRPr="004574FB">
        <w:rPr>
          <w:rFonts w:ascii="Arial" w:hAnsi="Arial"/>
          <w:sz w:val="19"/>
          <w:szCs w:val="19"/>
        </w:rPr>
        <w:t xml:space="preserve"> met ons overleg</w:t>
      </w:r>
      <w:r w:rsidR="0095680F" w:rsidRPr="004574FB">
        <w:rPr>
          <w:rFonts w:ascii="Arial" w:hAnsi="Arial"/>
          <w:sz w:val="19"/>
          <w:szCs w:val="19"/>
        </w:rPr>
        <w:t>gen</w:t>
      </w:r>
      <w:r w:rsidR="00616C6E">
        <w:rPr>
          <w:rFonts w:ascii="Arial" w:hAnsi="Arial"/>
          <w:sz w:val="19"/>
          <w:szCs w:val="19"/>
        </w:rPr>
        <w:t xml:space="preserve">. </w:t>
      </w:r>
      <w:r w:rsidR="00511558" w:rsidRPr="004574FB">
        <w:rPr>
          <w:rFonts w:ascii="Arial" w:hAnsi="Arial"/>
          <w:sz w:val="19"/>
          <w:szCs w:val="19"/>
        </w:rPr>
        <w:t>Wij vragen je dat te doen vóórdat je het voorstel tot statutenwijziging voorlegt aan de algemene vergadering en duidelijk (bv. met wijzigingen bijhouden of in de begeleidende e-mail) aan te geven waar je wenst af te wijken van het model. Wanneer je de KNLTB goedkeuring achteraf vraagt, loop je het risico dat je alsnog aanpassingen moet doen en de statuten nog een keer aan de algemene vergadering moet voorleggen.</w:t>
      </w:r>
      <w:r w:rsidR="00A256FA">
        <w:rPr>
          <w:rFonts w:ascii="Arial" w:hAnsi="Arial"/>
          <w:sz w:val="19"/>
          <w:szCs w:val="19"/>
        </w:rPr>
        <w:t xml:space="preserve"> </w:t>
      </w:r>
      <w:r w:rsidR="0005432C">
        <w:rPr>
          <w:rFonts w:ascii="Arial" w:hAnsi="Arial"/>
          <w:sz w:val="19"/>
          <w:szCs w:val="19"/>
        </w:rPr>
        <w:t>Verder is h</w:t>
      </w:r>
      <w:r w:rsidR="003C1B46">
        <w:rPr>
          <w:rFonts w:ascii="Arial" w:hAnsi="Arial"/>
          <w:sz w:val="19"/>
          <w:szCs w:val="19"/>
        </w:rPr>
        <w:t>et van belang dat het huishoudelijk reglement</w:t>
      </w:r>
      <w:r w:rsidR="00FC086F">
        <w:rPr>
          <w:rFonts w:ascii="Arial" w:hAnsi="Arial"/>
          <w:sz w:val="19"/>
          <w:szCs w:val="19"/>
        </w:rPr>
        <w:t xml:space="preserve"> van de vereniging</w:t>
      </w:r>
      <w:r w:rsidR="003C1B46">
        <w:rPr>
          <w:rFonts w:ascii="Arial" w:hAnsi="Arial"/>
          <w:sz w:val="19"/>
          <w:szCs w:val="19"/>
        </w:rPr>
        <w:t xml:space="preserve"> aansluit bij de (gewijzigde</w:t>
      </w:r>
      <w:r w:rsidR="00957F8D">
        <w:rPr>
          <w:rFonts w:ascii="Arial" w:hAnsi="Arial"/>
          <w:sz w:val="19"/>
          <w:szCs w:val="19"/>
        </w:rPr>
        <w:t>)</w:t>
      </w:r>
      <w:r w:rsidR="003C1B46">
        <w:rPr>
          <w:rFonts w:ascii="Arial" w:hAnsi="Arial"/>
          <w:sz w:val="19"/>
          <w:szCs w:val="19"/>
        </w:rPr>
        <w:t xml:space="preserve"> statuten. Daarom </w:t>
      </w:r>
      <w:r w:rsidR="00A256FA">
        <w:rPr>
          <w:rFonts w:ascii="Arial" w:hAnsi="Arial"/>
          <w:sz w:val="19"/>
          <w:szCs w:val="19"/>
        </w:rPr>
        <w:t>adviseren</w:t>
      </w:r>
      <w:r w:rsidR="00747898">
        <w:rPr>
          <w:rFonts w:ascii="Arial" w:hAnsi="Arial"/>
          <w:sz w:val="19"/>
          <w:szCs w:val="19"/>
        </w:rPr>
        <w:t xml:space="preserve"> </w:t>
      </w:r>
      <w:r w:rsidR="003C1B46">
        <w:rPr>
          <w:rFonts w:ascii="Arial" w:hAnsi="Arial"/>
          <w:sz w:val="19"/>
          <w:szCs w:val="19"/>
        </w:rPr>
        <w:t>wij o</w:t>
      </w:r>
      <w:r w:rsidR="00680DF1">
        <w:rPr>
          <w:rFonts w:ascii="Arial" w:hAnsi="Arial"/>
          <w:sz w:val="19"/>
          <w:szCs w:val="19"/>
        </w:rPr>
        <w:t xml:space="preserve">m ook het huishoudelijk reglement </w:t>
      </w:r>
      <w:r w:rsidR="00FC086F">
        <w:rPr>
          <w:rFonts w:ascii="Arial" w:hAnsi="Arial"/>
          <w:sz w:val="19"/>
          <w:szCs w:val="19"/>
        </w:rPr>
        <w:t>te herzien</w:t>
      </w:r>
      <w:r w:rsidR="00680DF1">
        <w:rPr>
          <w:rFonts w:ascii="Arial" w:hAnsi="Arial"/>
          <w:sz w:val="19"/>
          <w:szCs w:val="19"/>
        </w:rPr>
        <w:t>.</w:t>
      </w:r>
      <w:r w:rsidR="00747898">
        <w:rPr>
          <w:rFonts w:ascii="Arial" w:hAnsi="Arial"/>
          <w:sz w:val="19"/>
          <w:szCs w:val="19"/>
        </w:rPr>
        <w:t xml:space="preserve"> Voor aanpassing van het huishoudelijk reglement </w:t>
      </w:r>
      <w:r w:rsidR="0005432C">
        <w:rPr>
          <w:rFonts w:ascii="Arial" w:hAnsi="Arial"/>
          <w:sz w:val="19"/>
          <w:szCs w:val="19"/>
        </w:rPr>
        <w:t>heeft</w:t>
      </w:r>
      <w:r w:rsidR="00747898">
        <w:rPr>
          <w:rFonts w:ascii="Arial" w:hAnsi="Arial"/>
          <w:sz w:val="19"/>
          <w:szCs w:val="19"/>
        </w:rPr>
        <w:t xml:space="preserve"> de KNLTB een model huishoudelijk reglement beschikbaar. </w:t>
      </w:r>
    </w:p>
    <w:p w14:paraId="44CDBD08" w14:textId="23D9AC28" w:rsidR="005C3ABC" w:rsidRPr="004574FB" w:rsidRDefault="005C3AB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9"/>
          <w:szCs w:val="19"/>
        </w:rPr>
      </w:pPr>
    </w:p>
    <w:p w14:paraId="53E897C8" w14:textId="3BDCC8BF" w:rsidR="00021FDC" w:rsidRPr="004574FB" w:rsidRDefault="00F26B7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9"/>
          <w:szCs w:val="19"/>
        </w:rPr>
      </w:pPr>
      <w:r w:rsidRPr="004574FB">
        <w:rPr>
          <w:rFonts w:ascii="Arial" w:hAnsi="Arial"/>
          <w:sz w:val="19"/>
          <w:szCs w:val="19"/>
        </w:rPr>
        <w:t>De</w:t>
      </w:r>
      <w:r w:rsidR="005C3ABC" w:rsidRPr="004574FB">
        <w:rPr>
          <w:rFonts w:ascii="Arial" w:hAnsi="Arial"/>
          <w:sz w:val="19"/>
          <w:szCs w:val="19"/>
        </w:rPr>
        <w:t xml:space="preserve"> statuten en het huishoudelijk reglement </w:t>
      </w:r>
      <w:r w:rsidRPr="004574FB">
        <w:rPr>
          <w:rFonts w:ascii="Arial" w:hAnsi="Arial"/>
          <w:sz w:val="19"/>
          <w:szCs w:val="19"/>
        </w:rPr>
        <w:t xml:space="preserve">stuur je </w:t>
      </w:r>
      <w:r w:rsidR="005C3ABC" w:rsidRPr="004574FB">
        <w:rPr>
          <w:rFonts w:ascii="Arial" w:hAnsi="Arial"/>
          <w:sz w:val="19"/>
          <w:szCs w:val="19"/>
        </w:rPr>
        <w:t xml:space="preserve">ter goedkeuring </w:t>
      </w:r>
      <w:r w:rsidRPr="004574FB">
        <w:rPr>
          <w:rFonts w:ascii="Arial" w:hAnsi="Arial"/>
          <w:sz w:val="19"/>
          <w:szCs w:val="19"/>
        </w:rPr>
        <w:t>in</w:t>
      </w:r>
      <w:r w:rsidR="005C3ABC" w:rsidRPr="004574FB">
        <w:rPr>
          <w:rFonts w:ascii="Arial" w:hAnsi="Arial"/>
          <w:sz w:val="19"/>
          <w:szCs w:val="19"/>
        </w:rPr>
        <w:t xml:space="preserve"> aan de KNLTB, Afdeling Juridische Zaken (e-mail: juridischezaken@knltb.nl). </w:t>
      </w:r>
      <w:r w:rsidR="00F86451" w:rsidRPr="004574FB">
        <w:rPr>
          <w:rFonts w:ascii="Arial" w:hAnsi="Arial"/>
          <w:sz w:val="19"/>
          <w:szCs w:val="19"/>
        </w:rPr>
        <w:t xml:space="preserve">Voorts adviseren wij om de behandelend notaris te betrekken bij de statutenwijziging voordat </w:t>
      </w:r>
      <w:r w:rsidR="00640F39" w:rsidRPr="004574FB">
        <w:rPr>
          <w:rFonts w:ascii="Arial" w:hAnsi="Arial"/>
          <w:sz w:val="19"/>
          <w:szCs w:val="19"/>
        </w:rPr>
        <w:t>het bestuur</w:t>
      </w:r>
      <w:r w:rsidR="00F86451" w:rsidRPr="004574FB">
        <w:rPr>
          <w:rFonts w:ascii="Arial" w:hAnsi="Arial"/>
          <w:sz w:val="19"/>
          <w:szCs w:val="19"/>
        </w:rPr>
        <w:t xml:space="preserve"> deze ter besluitvorming aan de </w:t>
      </w:r>
      <w:r w:rsidR="00A0557C" w:rsidRPr="004574FB">
        <w:rPr>
          <w:rFonts w:ascii="Arial" w:hAnsi="Arial"/>
          <w:sz w:val="19"/>
          <w:szCs w:val="19"/>
        </w:rPr>
        <w:t>vergadering</w:t>
      </w:r>
      <w:r w:rsidR="00F86451" w:rsidRPr="004574FB">
        <w:rPr>
          <w:rFonts w:ascii="Arial" w:hAnsi="Arial"/>
          <w:sz w:val="19"/>
          <w:szCs w:val="19"/>
        </w:rPr>
        <w:t xml:space="preserve"> voorlegt. </w:t>
      </w:r>
      <w:r w:rsidR="00021FDC" w:rsidRPr="004574FB">
        <w:rPr>
          <w:rFonts w:ascii="Arial" w:hAnsi="Arial"/>
          <w:sz w:val="19"/>
          <w:szCs w:val="19"/>
        </w:rPr>
        <w:t xml:space="preserve">Nadat de </w:t>
      </w:r>
      <w:r w:rsidR="00065DF1" w:rsidRPr="004574FB">
        <w:rPr>
          <w:rFonts w:ascii="Arial" w:hAnsi="Arial"/>
          <w:sz w:val="19"/>
          <w:szCs w:val="19"/>
        </w:rPr>
        <w:t>s</w:t>
      </w:r>
      <w:r w:rsidR="00021FDC" w:rsidRPr="004574FB">
        <w:rPr>
          <w:rFonts w:ascii="Arial" w:hAnsi="Arial"/>
          <w:sz w:val="19"/>
          <w:szCs w:val="19"/>
        </w:rPr>
        <w:t xml:space="preserve">tatuten door de KNLTB en </w:t>
      </w:r>
      <w:r w:rsidR="005C3ABC" w:rsidRPr="004574FB">
        <w:rPr>
          <w:rFonts w:ascii="Arial" w:hAnsi="Arial"/>
          <w:sz w:val="19"/>
          <w:szCs w:val="19"/>
        </w:rPr>
        <w:t>de</w:t>
      </w:r>
      <w:r w:rsidR="00021FDC" w:rsidRPr="004574FB">
        <w:rPr>
          <w:rFonts w:ascii="Arial" w:hAnsi="Arial"/>
          <w:sz w:val="19"/>
          <w:szCs w:val="19"/>
        </w:rPr>
        <w:t xml:space="preserve"> algemene </w:t>
      </w:r>
      <w:r w:rsidR="00A0557C" w:rsidRPr="004574FB">
        <w:rPr>
          <w:rFonts w:ascii="Arial" w:hAnsi="Arial"/>
          <w:sz w:val="19"/>
          <w:szCs w:val="19"/>
        </w:rPr>
        <w:t>vergadering</w:t>
      </w:r>
      <w:r w:rsidR="00021FDC" w:rsidRPr="004574FB">
        <w:rPr>
          <w:rFonts w:ascii="Arial" w:hAnsi="Arial"/>
          <w:sz w:val="19"/>
          <w:szCs w:val="19"/>
        </w:rPr>
        <w:t xml:space="preserve"> zijn goedgekeurd, dien</w:t>
      </w:r>
      <w:r w:rsidR="005C3ABC" w:rsidRPr="004574FB">
        <w:rPr>
          <w:rFonts w:ascii="Arial" w:hAnsi="Arial"/>
          <w:sz w:val="19"/>
          <w:szCs w:val="19"/>
        </w:rPr>
        <w:t xml:space="preserve"> je de nieuwe statuten </w:t>
      </w:r>
      <w:r w:rsidR="00021FDC" w:rsidRPr="004574FB">
        <w:rPr>
          <w:rFonts w:ascii="Arial" w:hAnsi="Arial"/>
          <w:sz w:val="19"/>
          <w:szCs w:val="19"/>
        </w:rPr>
        <w:t>bij een notaris te laten verlijden.</w:t>
      </w:r>
      <w:r w:rsidR="00787325" w:rsidRPr="004574FB">
        <w:rPr>
          <w:rFonts w:ascii="Arial" w:hAnsi="Arial"/>
          <w:sz w:val="19"/>
          <w:szCs w:val="19"/>
        </w:rPr>
        <w:t xml:space="preserve"> </w:t>
      </w:r>
      <w:r w:rsidR="00021FDC" w:rsidRPr="004574FB">
        <w:rPr>
          <w:rFonts w:ascii="Arial" w:hAnsi="Arial"/>
          <w:sz w:val="19"/>
          <w:szCs w:val="19"/>
        </w:rPr>
        <w:t xml:space="preserve">Wij verzoeken </w:t>
      </w:r>
      <w:r w:rsidR="005C3ABC" w:rsidRPr="004574FB">
        <w:rPr>
          <w:rFonts w:ascii="Arial" w:hAnsi="Arial"/>
          <w:sz w:val="19"/>
          <w:szCs w:val="19"/>
        </w:rPr>
        <w:t>je</w:t>
      </w:r>
      <w:r w:rsidR="00021FDC" w:rsidRPr="004574FB">
        <w:rPr>
          <w:rFonts w:ascii="Arial" w:hAnsi="Arial"/>
          <w:sz w:val="19"/>
          <w:szCs w:val="19"/>
        </w:rPr>
        <w:t xml:space="preserve"> ons een kopie van de</w:t>
      </w:r>
      <w:r w:rsidR="00500FCA" w:rsidRPr="004574FB">
        <w:rPr>
          <w:rFonts w:ascii="Arial" w:hAnsi="Arial"/>
          <w:sz w:val="19"/>
          <w:szCs w:val="19"/>
        </w:rPr>
        <w:t xml:space="preserve"> notariële </w:t>
      </w:r>
      <w:r w:rsidR="00021FDC" w:rsidRPr="004574FB">
        <w:rPr>
          <w:rFonts w:ascii="Arial" w:hAnsi="Arial"/>
          <w:sz w:val="19"/>
          <w:szCs w:val="19"/>
        </w:rPr>
        <w:t>akte toe te zenden</w:t>
      </w:r>
      <w:r w:rsidR="00BC35E0" w:rsidRPr="004574FB">
        <w:rPr>
          <w:rFonts w:ascii="Arial" w:hAnsi="Arial"/>
          <w:sz w:val="19"/>
          <w:szCs w:val="19"/>
        </w:rPr>
        <w:t>.</w:t>
      </w:r>
    </w:p>
    <w:p w14:paraId="5F72FE56" w14:textId="5A707CB7" w:rsidR="000B6BEF" w:rsidRDefault="000B6BEF"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9"/>
          <w:szCs w:val="19"/>
        </w:rPr>
      </w:pPr>
      <w:r w:rsidRPr="004574FB">
        <w:rPr>
          <w:rFonts w:ascii="Arial" w:hAnsi="Arial"/>
          <w:sz w:val="19"/>
          <w:szCs w:val="19"/>
        </w:rPr>
        <w:t>Het model is opgesteld in de vorm van een notariële akte. Bij letterlijke overname van de statuten hoeft alleen de 1</w:t>
      </w:r>
      <w:r w:rsidRPr="004574FB">
        <w:rPr>
          <w:rFonts w:ascii="Arial" w:hAnsi="Arial"/>
          <w:sz w:val="19"/>
          <w:szCs w:val="19"/>
          <w:vertAlign w:val="superscript"/>
        </w:rPr>
        <w:t>e</w:t>
      </w:r>
      <w:r w:rsidRPr="004574FB">
        <w:rPr>
          <w:rFonts w:ascii="Arial" w:hAnsi="Arial"/>
          <w:sz w:val="19"/>
          <w:szCs w:val="19"/>
        </w:rPr>
        <w:t xml:space="preserve"> pagina te worden aangepast.</w:t>
      </w:r>
    </w:p>
    <w:p w14:paraId="16E83354" w14:textId="6DF9CAB0" w:rsidR="00021FDC" w:rsidRDefault="00021FDC" w:rsidP="00021FDC">
      <w:pPr>
        <w:pStyle w:val="Titel"/>
        <w:outlineLvl w:val="0"/>
      </w:pPr>
      <w:r>
        <w:rPr>
          <w:b/>
        </w:rPr>
        <w:lastRenderedPageBreak/>
        <w:t>Modelstatuten</w:t>
      </w:r>
    </w:p>
    <w:p w14:paraId="6505E106" w14:textId="77777777" w:rsidR="00021FDC" w:rsidRDefault="00021FDC" w:rsidP="00021FDC">
      <w:pPr>
        <w:pStyle w:val="Plattetekst"/>
        <w:rPr>
          <w:i/>
        </w:rPr>
      </w:pPr>
    </w:p>
    <w:p w14:paraId="2D969645" w14:textId="77777777" w:rsidR="00021FDC" w:rsidRDefault="00021FDC" w:rsidP="00021FDC">
      <w:pPr>
        <w:rPr>
          <w:rFonts w:ascii="Arial Black" w:hAnsi="Arial Black"/>
          <w:color w:val="000080"/>
          <w:sz w:val="20"/>
        </w:rPr>
      </w:pPr>
      <w:r>
        <w:rPr>
          <w:rFonts w:ascii="Arial Black" w:hAnsi="Arial Black"/>
          <w:color w:val="000080"/>
          <w:sz w:val="20"/>
        </w:rPr>
        <w:t>Naam vereniging</w:t>
      </w:r>
      <w:r>
        <w:rPr>
          <w:rFonts w:ascii="Arial Black" w:hAnsi="Arial Black"/>
          <w:color w:val="000080"/>
          <w:sz w:val="20"/>
        </w:rPr>
        <w:tab/>
      </w:r>
      <w:r>
        <w:rPr>
          <w:rFonts w:ascii="Arial Black" w:hAnsi="Arial Black"/>
          <w:color w:val="000080"/>
          <w:sz w:val="20"/>
        </w:rPr>
        <w:tab/>
      </w:r>
      <w:r>
        <w:rPr>
          <w:rFonts w:ascii="Arial Black" w:hAnsi="Arial Black"/>
          <w:color w:val="000080"/>
          <w:sz w:val="20"/>
        </w:rPr>
        <w:tab/>
        <w:t>:</w:t>
      </w:r>
    </w:p>
    <w:p w14:paraId="050FAEE9" w14:textId="77777777" w:rsidR="00021FDC" w:rsidRDefault="00021FDC" w:rsidP="00021FDC">
      <w:pPr>
        <w:rPr>
          <w:rFonts w:ascii="Arial Black" w:hAnsi="Arial Black"/>
          <w:color w:val="000080"/>
          <w:sz w:val="20"/>
        </w:rPr>
      </w:pPr>
      <w:r>
        <w:rPr>
          <w:rFonts w:ascii="Arial Black" w:hAnsi="Arial Black"/>
          <w:color w:val="000080"/>
          <w:sz w:val="20"/>
        </w:rPr>
        <w:br/>
        <w:t>Vestigingsplaats</w:t>
      </w:r>
      <w:r>
        <w:rPr>
          <w:rFonts w:ascii="Arial Black" w:hAnsi="Arial Black"/>
          <w:color w:val="000080"/>
          <w:sz w:val="20"/>
        </w:rPr>
        <w:tab/>
      </w:r>
      <w:r>
        <w:rPr>
          <w:rFonts w:ascii="Arial Black" w:hAnsi="Arial Black"/>
          <w:color w:val="000080"/>
          <w:sz w:val="20"/>
        </w:rPr>
        <w:tab/>
      </w:r>
      <w:r>
        <w:rPr>
          <w:rFonts w:ascii="Arial Black" w:hAnsi="Arial Black"/>
          <w:color w:val="000080"/>
          <w:sz w:val="20"/>
        </w:rPr>
        <w:tab/>
        <w:t>:</w:t>
      </w:r>
    </w:p>
    <w:p w14:paraId="45B5CBF4" w14:textId="77777777" w:rsidR="00021FDC" w:rsidRDefault="00021FDC" w:rsidP="00021FDC">
      <w:pPr>
        <w:rPr>
          <w:rFonts w:ascii="Arial Black" w:hAnsi="Arial Black"/>
          <w:color w:val="000080"/>
          <w:sz w:val="20"/>
        </w:rPr>
      </w:pPr>
      <w:r>
        <w:rPr>
          <w:rFonts w:ascii="Arial Black" w:hAnsi="Arial Black"/>
          <w:color w:val="000080"/>
          <w:sz w:val="20"/>
        </w:rPr>
        <w:br/>
        <w:t>Gemeente</w:t>
      </w:r>
      <w:r>
        <w:rPr>
          <w:rFonts w:ascii="Arial Black" w:hAnsi="Arial Black"/>
          <w:color w:val="000080"/>
          <w:sz w:val="20"/>
        </w:rPr>
        <w:tab/>
      </w:r>
      <w:r>
        <w:rPr>
          <w:rFonts w:ascii="Arial Black" w:hAnsi="Arial Black"/>
          <w:color w:val="000080"/>
          <w:sz w:val="20"/>
        </w:rPr>
        <w:tab/>
      </w:r>
      <w:r>
        <w:rPr>
          <w:rFonts w:ascii="Arial Black" w:hAnsi="Arial Black"/>
          <w:color w:val="000080"/>
          <w:sz w:val="20"/>
        </w:rPr>
        <w:tab/>
      </w:r>
      <w:r>
        <w:rPr>
          <w:rFonts w:ascii="Arial Black" w:hAnsi="Arial Black"/>
          <w:color w:val="000080"/>
          <w:sz w:val="20"/>
        </w:rPr>
        <w:tab/>
        <w:t>:</w:t>
      </w:r>
    </w:p>
    <w:p w14:paraId="3958E622" w14:textId="6E1FA3A6" w:rsidR="00021FDC" w:rsidRDefault="00021FDC" w:rsidP="00021FDC">
      <w:pPr>
        <w:rPr>
          <w:rFonts w:ascii="Arial Black" w:hAnsi="Arial Black"/>
          <w:color w:val="000080"/>
          <w:sz w:val="20"/>
        </w:rPr>
      </w:pPr>
      <w:r>
        <w:rPr>
          <w:rFonts w:ascii="Arial Black" w:hAnsi="Arial Black"/>
          <w:color w:val="000080"/>
          <w:sz w:val="20"/>
        </w:rPr>
        <w:br/>
        <w:t>_____________________________________________________________________________</w:t>
      </w:r>
    </w:p>
    <w:p w14:paraId="2281721B"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color w:val="000080"/>
          <w:sz w:val="20"/>
        </w:rPr>
      </w:pPr>
    </w:p>
    <w:p w14:paraId="26FF9CE7" w14:textId="4ECDCDD1"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r>
        <w:rPr>
          <w:rFonts w:ascii="Arial Black" w:hAnsi="Arial Black"/>
          <w:b/>
          <w:color w:val="000080"/>
        </w:rPr>
        <w:t>Naam en oprichtingsdatum</w:t>
      </w:r>
    </w:p>
    <w:p w14:paraId="37331E70"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p>
    <w:p w14:paraId="3F238455"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w:hAnsi="Arial"/>
          <w:i/>
          <w:sz w:val="20"/>
        </w:rPr>
      </w:pPr>
      <w:r>
        <w:rPr>
          <w:rFonts w:ascii="Arial" w:hAnsi="Arial"/>
          <w:b/>
          <w:i/>
          <w:sz w:val="20"/>
        </w:rPr>
        <w:t>Artikel 1.</w:t>
      </w:r>
    </w:p>
    <w:p w14:paraId="50987BF5"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0E3F15">
        <w:rPr>
          <w:rFonts w:ascii="Arial" w:hAnsi="Arial"/>
          <w:sz w:val="20"/>
        </w:rPr>
        <w:t>De vereniging draagt de naam</w:t>
      </w:r>
      <w:r>
        <w:rPr>
          <w:rFonts w:ascii="Arial" w:hAnsi="Arial"/>
          <w:sz w:val="20"/>
        </w:rPr>
        <w:t>……………………………………………………………..</w:t>
      </w:r>
    </w:p>
    <w:p w14:paraId="04D83FFF"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en is opgericht op……………………………………………………………………………..</w:t>
      </w:r>
    </w:p>
    <w:p w14:paraId="612076D6" w14:textId="77777777" w:rsidR="00D47734" w:rsidRDefault="00D47734"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6B282C17" w14:textId="48D6DD66" w:rsidR="00D47734" w:rsidRPr="007E4BB4" w:rsidRDefault="001E61E8"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16"/>
          <w:szCs w:val="16"/>
        </w:rPr>
      </w:pPr>
      <w:r>
        <w:rPr>
          <w:rFonts w:ascii="Arial" w:hAnsi="Arial"/>
          <w:sz w:val="16"/>
          <w:szCs w:val="16"/>
        </w:rPr>
        <w:t>*</w:t>
      </w:r>
      <w:r w:rsidR="00D47734" w:rsidRPr="001E61E8">
        <w:rPr>
          <w:rFonts w:ascii="Arial" w:hAnsi="Arial"/>
          <w:sz w:val="16"/>
          <w:szCs w:val="16"/>
        </w:rPr>
        <w:t>Toelichting:</w:t>
      </w:r>
      <w:r w:rsidR="00D47734" w:rsidRPr="007E4BB4">
        <w:rPr>
          <w:rFonts w:ascii="Arial" w:hAnsi="Arial"/>
          <w:sz w:val="16"/>
          <w:szCs w:val="16"/>
        </w:rPr>
        <w:t xml:space="preserve"> wanneer de vereniging een naamswijziging wenst door te voeren</w:t>
      </w:r>
      <w:r w:rsidR="00F83A58" w:rsidRPr="007E4BB4">
        <w:rPr>
          <w:rFonts w:ascii="Arial" w:hAnsi="Arial"/>
          <w:sz w:val="16"/>
          <w:szCs w:val="16"/>
        </w:rPr>
        <w:t xml:space="preserve"> </w:t>
      </w:r>
      <w:r w:rsidR="007E4BB4" w:rsidRPr="007E4BB4">
        <w:rPr>
          <w:rFonts w:ascii="Arial" w:hAnsi="Arial"/>
          <w:sz w:val="16"/>
          <w:szCs w:val="16"/>
        </w:rPr>
        <w:t xml:space="preserve">(bijv. in verband met de aanleg van padelbanen) </w:t>
      </w:r>
      <w:r w:rsidR="00F83A58" w:rsidRPr="007E4BB4">
        <w:rPr>
          <w:rFonts w:ascii="Arial" w:hAnsi="Arial"/>
          <w:sz w:val="16"/>
          <w:szCs w:val="16"/>
        </w:rPr>
        <w:t>dan is daar een statutenwijziging voor noodzakelijk</w:t>
      </w:r>
      <w:r w:rsidR="007E4BB4" w:rsidRPr="007E4BB4">
        <w:rPr>
          <w:rFonts w:ascii="Arial" w:hAnsi="Arial"/>
          <w:sz w:val="16"/>
          <w:szCs w:val="16"/>
        </w:rPr>
        <w:t>.</w:t>
      </w:r>
      <w:r w:rsidR="00F83A58" w:rsidRPr="007E4BB4">
        <w:rPr>
          <w:rFonts w:ascii="Arial" w:hAnsi="Arial"/>
          <w:sz w:val="16"/>
          <w:szCs w:val="16"/>
        </w:rPr>
        <w:t xml:space="preserve"> D</w:t>
      </w:r>
      <w:r w:rsidR="00D47734" w:rsidRPr="007E4BB4">
        <w:rPr>
          <w:rFonts w:ascii="Arial" w:hAnsi="Arial"/>
          <w:sz w:val="16"/>
          <w:szCs w:val="16"/>
        </w:rPr>
        <w:t>e nieuwe naam van de vereniging word</w:t>
      </w:r>
      <w:r w:rsidR="00F83A58" w:rsidRPr="007E4BB4">
        <w:rPr>
          <w:rFonts w:ascii="Arial" w:hAnsi="Arial"/>
          <w:sz w:val="16"/>
          <w:szCs w:val="16"/>
        </w:rPr>
        <w:t>t hier</w:t>
      </w:r>
      <w:r w:rsidR="00D47734" w:rsidRPr="007E4BB4">
        <w:rPr>
          <w:rFonts w:ascii="Arial" w:hAnsi="Arial"/>
          <w:sz w:val="16"/>
          <w:szCs w:val="16"/>
        </w:rPr>
        <w:t xml:space="preserve"> vermeld.</w:t>
      </w:r>
    </w:p>
    <w:p w14:paraId="771BD2E1" w14:textId="7ECB703C" w:rsidR="00021FDC" w:rsidRPr="00FD5C67"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r>
        <w:rPr>
          <w:rFonts w:ascii="Arial" w:hAnsi="Arial"/>
          <w:sz w:val="20"/>
        </w:rPr>
        <w:br/>
      </w:r>
      <w:r w:rsidRPr="00FD5C67">
        <w:rPr>
          <w:rFonts w:ascii="Arial Black" w:hAnsi="Arial Black"/>
          <w:b/>
          <w:color w:val="000080"/>
        </w:rPr>
        <w:t>Zetel</w:t>
      </w:r>
    </w:p>
    <w:p w14:paraId="5D9DAD53" w14:textId="77777777" w:rsidR="00214FF7" w:rsidRPr="00EB1B69" w:rsidRDefault="00214FF7"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color w:val="000080"/>
          <w:sz w:val="20"/>
          <w:szCs w:val="20"/>
        </w:rPr>
      </w:pPr>
    </w:p>
    <w:p w14:paraId="0175F941"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w:hAnsi="Arial"/>
          <w:i/>
          <w:sz w:val="20"/>
        </w:rPr>
      </w:pPr>
      <w:r>
        <w:rPr>
          <w:rFonts w:ascii="Arial" w:hAnsi="Arial"/>
          <w:b/>
          <w:i/>
          <w:sz w:val="20"/>
        </w:rPr>
        <w:t>Artikel 2.</w:t>
      </w:r>
    </w:p>
    <w:p w14:paraId="25E7DB4D"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 xml:space="preserve">1. </w:t>
      </w:r>
      <w:r w:rsidRPr="000E3F15">
        <w:rPr>
          <w:rFonts w:ascii="Arial" w:hAnsi="Arial"/>
          <w:sz w:val="20"/>
        </w:rPr>
        <w:t>De vereniging is gevestigd in de gemeente</w:t>
      </w:r>
      <w:r>
        <w:rPr>
          <w:rFonts w:ascii="Arial" w:hAnsi="Arial"/>
          <w:sz w:val="20"/>
        </w:rPr>
        <w:t>................…………………………………….</w:t>
      </w:r>
    </w:p>
    <w:p w14:paraId="355C1B38" w14:textId="77777777" w:rsidR="00A24A73" w:rsidRDefault="00A24A73" w:rsidP="00021FDC">
      <w:pPr>
        <w:pStyle w:val="Tekstzonderopmaak"/>
        <w:rPr>
          <w:rFonts w:ascii="Arial" w:eastAsia="MS Mincho" w:hAnsi="Arial"/>
        </w:rPr>
      </w:pPr>
    </w:p>
    <w:p w14:paraId="4AD4E4A7" w14:textId="2E4C04AD" w:rsidR="00021FDC" w:rsidRDefault="00021FDC" w:rsidP="00021FDC">
      <w:pPr>
        <w:pStyle w:val="Tekstzonderopmaak"/>
        <w:rPr>
          <w:rFonts w:ascii="Arial" w:eastAsia="MS Mincho" w:hAnsi="Arial"/>
        </w:rPr>
      </w:pPr>
      <w:r>
        <w:rPr>
          <w:rFonts w:ascii="Arial" w:eastAsia="MS Mincho" w:hAnsi="Arial"/>
        </w:rPr>
        <w:t xml:space="preserve">2. De vereniging bezit volledige rechtsbevoegdheid. </w:t>
      </w:r>
    </w:p>
    <w:p w14:paraId="205CD6FC" w14:textId="77777777" w:rsidR="00A24A73" w:rsidRDefault="00A24A73" w:rsidP="00021FDC">
      <w:pPr>
        <w:pStyle w:val="Tekstzonderopmaak"/>
        <w:rPr>
          <w:rFonts w:ascii="Arial" w:eastAsia="MS Mincho" w:hAnsi="Arial" w:cs="Arial"/>
        </w:rPr>
      </w:pPr>
    </w:p>
    <w:p w14:paraId="6454AB2D" w14:textId="298CF9EE" w:rsidR="00021FDC" w:rsidRDefault="00021FDC" w:rsidP="00021FDC">
      <w:pPr>
        <w:pStyle w:val="Tekstzonderopmaak"/>
        <w:rPr>
          <w:rFonts w:ascii="Arial" w:eastAsia="MS Mincho" w:hAnsi="Arial" w:cs="Arial"/>
        </w:rPr>
      </w:pPr>
      <w:r w:rsidRPr="005663D9">
        <w:rPr>
          <w:rFonts w:ascii="Arial" w:eastAsia="MS Mincho" w:hAnsi="Arial" w:cs="Arial"/>
        </w:rPr>
        <w:t xml:space="preserve">3. De vereniging is ingeschreven in het Handelsregister, dat gehouden wordt bij de </w:t>
      </w:r>
      <w:r w:rsidRPr="005663D9">
        <w:rPr>
          <w:rFonts w:ascii="Arial" w:eastAsia="MS Mincho" w:hAnsi="Arial" w:cs="Arial"/>
        </w:rPr>
        <w:br/>
      </w:r>
      <w:r>
        <w:rPr>
          <w:rFonts w:ascii="Arial" w:eastAsia="MS Mincho" w:hAnsi="Arial" w:cs="Arial"/>
        </w:rPr>
        <w:t xml:space="preserve">    K</w:t>
      </w:r>
      <w:r w:rsidRPr="005663D9">
        <w:rPr>
          <w:rFonts w:ascii="Arial" w:eastAsia="MS Mincho" w:hAnsi="Arial" w:cs="Arial"/>
        </w:rPr>
        <w:t>amer van Koophandel</w:t>
      </w:r>
      <w:r>
        <w:rPr>
          <w:rFonts w:ascii="Arial" w:eastAsia="MS Mincho" w:hAnsi="Arial" w:cs="Arial"/>
        </w:rPr>
        <w:t>.</w:t>
      </w:r>
    </w:p>
    <w:p w14:paraId="1F37D10A" w14:textId="0A779FE3" w:rsidR="00021FDC" w:rsidRPr="00FD5C67" w:rsidRDefault="00021FDC" w:rsidP="00021FDC">
      <w:pPr>
        <w:pStyle w:val="Tekstzonderopmaak"/>
        <w:rPr>
          <w:rFonts w:ascii="Arial Black" w:hAnsi="Arial Black"/>
          <w:b/>
          <w:color w:val="000080"/>
          <w:sz w:val="24"/>
          <w:szCs w:val="24"/>
        </w:rPr>
      </w:pPr>
      <w:r>
        <w:rPr>
          <w:rFonts w:ascii="Arial" w:hAnsi="Arial"/>
        </w:rPr>
        <w:br/>
      </w:r>
      <w:r w:rsidRPr="00FD5C67">
        <w:rPr>
          <w:rFonts w:ascii="Arial Black" w:hAnsi="Arial Black"/>
          <w:b/>
          <w:color w:val="000080"/>
          <w:sz w:val="24"/>
          <w:szCs w:val="24"/>
        </w:rPr>
        <w:t>Doel</w:t>
      </w:r>
    </w:p>
    <w:p w14:paraId="3B5B317E" w14:textId="77777777" w:rsidR="00021FDC" w:rsidRPr="00562A56"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sz w:val="20"/>
        </w:rPr>
      </w:pPr>
      <w:r>
        <w:rPr>
          <w:rFonts w:ascii="Arial" w:hAnsi="Arial"/>
          <w:sz w:val="20"/>
        </w:rPr>
        <w:br/>
      </w:r>
      <w:r w:rsidRPr="00562A56">
        <w:rPr>
          <w:rFonts w:ascii="Arial" w:hAnsi="Arial" w:cs="Arial"/>
          <w:b/>
          <w:i/>
          <w:sz w:val="20"/>
        </w:rPr>
        <w:t>Artikel 3.</w:t>
      </w:r>
    </w:p>
    <w:p w14:paraId="4029B460" w14:textId="77777777" w:rsidR="00A24A73" w:rsidRDefault="00021FDC" w:rsidP="00021FDC">
      <w:pPr>
        <w:pStyle w:val="Plattetekst"/>
        <w:numPr>
          <w:ilvl w:val="0"/>
          <w:numId w:val="20"/>
        </w:numPr>
        <w:tabs>
          <w:tab w:val="left" w:pos="284"/>
        </w:tabs>
        <w:spacing w:after="0"/>
        <w:rPr>
          <w:rFonts w:ascii="Arial" w:hAnsi="Arial" w:cs="Arial"/>
          <w:b/>
          <w:sz w:val="20"/>
        </w:rPr>
      </w:pPr>
      <w:r w:rsidRPr="00562A56">
        <w:rPr>
          <w:rFonts w:ascii="Arial" w:hAnsi="Arial" w:cs="Arial"/>
          <w:sz w:val="20"/>
        </w:rPr>
        <w:t xml:space="preserve"> </w:t>
      </w:r>
      <w:r w:rsidRPr="00562A56">
        <w:rPr>
          <w:rFonts w:ascii="Arial" w:hAnsi="Arial" w:cs="Arial"/>
          <w:b/>
          <w:sz w:val="20"/>
        </w:rPr>
        <w:t xml:space="preserve">De vereniging heeft als doel het beoefenen en bevorderen van </w:t>
      </w:r>
      <w:r w:rsidR="00137D25">
        <w:rPr>
          <w:rFonts w:ascii="Arial" w:hAnsi="Arial" w:cs="Arial"/>
          <w:b/>
          <w:sz w:val="20"/>
        </w:rPr>
        <w:t>het tennisspel in al haar verschijningsvormen</w:t>
      </w:r>
      <w:r w:rsidR="00015958">
        <w:rPr>
          <w:rFonts w:ascii="Arial" w:hAnsi="Arial" w:cs="Arial"/>
          <w:b/>
          <w:sz w:val="20"/>
        </w:rPr>
        <w:t>,</w:t>
      </w:r>
      <w:r w:rsidR="00F1579E">
        <w:rPr>
          <w:rFonts w:ascii="Arial" w:hAnsi="Arial" w:cs="Arial"/>
          <w:b/>
          <w:sz w:val="20"/>
        </w:rPr>
        <w:t xml:space="preserve"> binnen het verband van de Koninklijke Nederlandse Lawn Tennis Bond (hierna: KNLTB)</w:t>
      </w:r>
      <w:r w:rsidR="00137D25">
        <w:rPr>
          <w:rFonts w:ascii="Arial" w:hAnsi="Arial" w:cs="Arial"/>
          <w:b/>
          <w:sz w:val="20"/>
        </w:rPr>
        <w:t xml:space="preserve">, waaronder begrepen andere spelvormen waarbij gebruik wordt gemaakt van een racket, of vergelijkbaar spelmateriaal </w:t>
      </w:r>
      <w:r w:rsidR="0022664B">
        <w:rPr>
          <w:rFonts w:ascii="Arial" w:hAnsi="Arial" w:cs="Arial"/>
          <w:b/>
          <w:sz w:val="20"/>
        </w:rPr>
        <w:t>en voorts al hetgeen met één en ander rechtstreeks of zijdelings verband houdt of daartoe bevorderlijk kan zijn, alles in de ruimste zin des woords</w:t>
      </w:r>
      <w:r w:rsidR="00F1579E">
        <w:rPr>
          <w:rFonts w:ascii="Arial" w:hAnsi="Arial" w:cs="Arial"/>
          <w:b/>
          <w:sz w:val="20"/>
        </w:rPr>
        <w:t>.</w:t>
      </w:r>
    </w:p>
    <w:p w14:paraId="348685D7" w14:textId="17CA1F91" w:rsidR="00021FDC" w:rsidRPr="00562A56" w:rsidRDefault="00D3509C" w:rsidP="00A24A73">
      <w:pPr>
        <w:pStyle w:val="Plattetekst"/>
        <w:tabs>
          <w:tab w:val="left" w:pos="284"/>
        </w:tabs>
        <w:spacing w:after="0"/>
        <w:ind w:left="360"/>
        <w:rPr>
          <w:rFonts w:ascii="Arial" w:hAnsi="Arial" w:cs="Arial"/>
          <w:b/>
          <w:sz w:val="20"/>
        </w:rPr>
      </w:pPr>
      <w:r>
        <w:rPr>
          <w:rFonts w:ascii="Arial" w:hAnsi="Arial" w:cs="Arial"/>
          <w:b/>
          <w:sz w:val="20"/>
        </w:rPr>
        <w:t xml:space="preserve"> </w:t>
      </w:r>
    </w:p>
    <w:p w14:paraId="27C9657E" w14:textId="77777777" w:rsidR="00021FDC" w:rsidRDefault="00021FDC" w:rsidP="00021FDC">
      <w:pPr>
        <w:numPr>
          <w:ilvl w:val="0"/>
          <w:numId w:val="20"/>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Zij tracht dit doel onder meer te bereiken door:</w:t>
      </w:r>
    </w:p>
    <w:p w14:paraId="74476B30" w14:textId="77777777" w:rsidR="00021FDC" w:rsidRPr="002148CB"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b/>
          <w:sz w:val="20"/>
        </w:rPr>
      </w:pPr>
      <w:r w:rsidRPr="002148CB">
        <w:rPr>
          <w:rFonts w:ascii="Arial" w:hAnsi="Arial"/>
          <w:b/>
          <w:sz w:val="20"/>
        </w:rPr>
        <w:t>aan te sluiten bij de KNLTB;</w:t>
      </w:r>
    </w:p>
    <w:p w14:paraId="72E7F729" w14:textId="7F8E9A40" w:rsidR="00021FDC"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sz w:val="20"/>
        </w:rPr>
      </w:pPr>
      <w:r>
        <w:rPr>
          <w:rFonts w:ascii="Arial" w:hAnsi="Arial"/>
          <w:sz w:val="20"/>
        </w:rPr>
        <w:t>het geven van gelegenheid tot het beoefenen van het tennis</w:t>
      </w:r>
      <w:r w:rsidR="00650797">
        <w:rPr>
          <w:rFonts w:ascii="Arial" w:hAnsi="Arial"/>
          <w:sz w:val="20"/>
        </w:rPr>
        <w:t>- en/of padel</w:t>
      </w:r>
      <w:r>
        <w:rPr>
          <w:rFonts w:ascii="Arial" w:hAnsi="Arial"/>
          <w:sz w:val="20"/>
        </w:rPr>
        <w:t>spel</w:t>
      </w:r>
      <w:r w:rsidR="00650797">
        <w:rPr>
          <w:rFonts w:ascii="Arial" w:hAnsi="Arial"/>
          <w:sz w:val="20"/>
        </w:rPr>
        <w:t>;</w:t>
      </w:r>
    </w:p>
    <w:p w14:paraId="4801E14C" w14:textId="77777777" w:rsidR="00021FDC"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sz w:val="20"/>
        </w:rPr>
      </w:pPr>
      <w:r>
        <w:rPr>
          <w:rFonts w:ascii="Arial" w:hAnsi="Arial"/>
          <w:sz w:val="20"/>
        </w:rPr>
        <w:t>het vormen van een band tussen haar leden;</w:t>
      </w:r>
    </w:p>
    <w:p w14:paraId="0B2CEEC3" w14:textId="11FFED26" w:rsidR="00021FDC"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sz w:val="20"/>
        </w:rPr>
      </w:pPr>
      <w:r>
        <w:rPr>
          <w:rFonts w:ascii="Arial" w:hAnsi="Arial"/>
          <w:sz w:val="20"/>
        </w:rPr>
        <w:t>het maken van reclame voor het tennis</w:t>
      </w:r>
      <w:r w:rsidR="00F6418B">
        <w:rPr>
          <w:rFonts w:ascii="Arial" w:hAnsi="Arial"/>
          <w:sz w:val="20"/>
        </w:rPr>
        <w:t>- en/of padel</w:t>
      </w:r>
      <w:r>
        <w:rPr>
          <w:rFonts w:ascii="Arial" w:hAnsi="Arial"/>
          <w:sz w:val="20"/>
        </w:rPr>
        <w:t>spel;</w:t>
      </w:r>
    </w:p>
    <w:p w14:paraId="55D0739F" w14:textId="77777777" w:rsidR="00021FDC" w:rsidRPr="002148CB"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b/>
          <w:sz w:val="20"/>
        </w:rPr>
      </w:pPr>
      <w:r w:rsidRPr="002148CB">
        <w:rPr>
          <w:rFonts w:ascii="Arial" w:hAnsi="Arial"/>
          <w:b/>
          <w:sz w:val="20"/>
        </w:rPr>
        <w:t>het vertegenwoordigen van haar leden tegenover de KNLTB;</w:t>
      </w:r>
    </w:p>
    <w:p w14:paraId="38F09139" w14:textId="77777777" w:rsidR="00021FDC"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sz w:val="20"/>
        </w:rPr>
      </w:pPr>
      <w:r>
        <w:rPr>
          <w:rFonts w:ascii="Arial" w:hAnsi="Arial"/>
          <w:sz w:val="20"/>
        </w:rPr>
        <w:lastRenderedPageBreak/>
        <w:t>het nemen van maatregelen, die kunnen leiden tot het verhogen van het</w:t>
      </w:r>
      <w:r>
        <w:rPr>
          <w:rFonts w:ascii="Arial" w:hAnsi="Arial"/>
          <w:sz w:val="20"/>
        </w:rPr>
        <w:br/>
        <w:t>spelpeil van de leden van de vereniging;</w:t>
      </w:r>
    </w:p>
    <w:p w14:paraId="00001838" w14:textId="77777777" w:rsidR="00021FDC" w:rsidRPr="002148CB"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b/>
          <w:sz w:val="20"/>
        </w:rPr>
      </w:pPr>
      <w:r w:rsidRPr="002148CB">
        <w:rPr>
          <w:rFonts w:ascii="Arial" w:hAnsi="Arial"/>
          <w:b/>
          <w:sz w:val="20"/>
        </w:rPr>
        <w:t>het uitschrijven van en deelnemen aan wedstrijden, speciaal ook door het</w:t>
      </w:r>
      <w:r w:rsidRPr="002148CB">
        <w:rPr>
          <w:rFonts w:ascii="Arial" w:hAnsi="Arial"/>
          <w:b/>
          <w:sz w:val="20"/>
        </w:rPr>
        <w:br/>
        <w:t>deelnemen aan de door de KNLTB georganiseerde competities;</w:t>
      </w:r>
    </w:p>
    <w:p w14:paraId="1EADCE06" w14:textId="1A5BB169" w:rsidR="00021FDC"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sz w:val="20"/>
        </w:rPr>
      </w:pPr>
      <w:r>
        <w:rPr>
          <w:rFonts w:ascii="Arial" w:hAnsi="Arial"/>
          <w:sz w:val="20"/>
        </w:rPr>
        <w:t>het verbreiden van de regels van het tennis</w:t>
      </w:r>
      <w:r w:rsidR="00984C5B">
        <w:rPr>
          <w:rFonts w:ascii="Arial" w:hAnsi="Arial"/>
          <w:sz w:val="20"/>
        </w:rPr>
        <w:t>- en</w:t>
      </w:r>
      <w:r w:rsidR="00A24A73">
        <w:rPr>
          <w:rFonts w:ascii="Arial" w:hAnsi="Arial"/>
          <w:sz w:val="20"/>
        </w:rPr>
        <w:t>/</w:t>
      </w:r>
      <w:r w:rsidR="00984C5B">
        <w:rPr>
          <w:rFonts w:ascii="Arial" w:hAnsi="Arial"/>
          <w:sz w:val="20"/>
        </w:rPr>
        <w:t>of padel</w:t>
      </w:r>
      <w:r>
        <w:rPr>
          <w:rFonts w:ascii="Arial" w:hAnsi="Arial"/>
          <w:sz w:val="20"/>
        </w:rPr>
        <w:t>spel</w:t>
      </w:r>
      <w:r w:rsidR="00984C5B">
        <w:rPr>
          <w:rFonts w:ascii="Arial" w:hAnsi="Arial"/>
          <w:sz w:val="20"/>
        </w:rPr>
        <w:t xml:space="preserve"> </w:t>
      </w:r>
      <w:r>
        <w:rPr>
          <w:rFonts w:ascii="Arial" w:hAnsi="Arial"/>
          <w:sz w:val="20"/>
        </w:rPr>
        <w:t>onder de leden;</w:t>
      </w:r>
    </w:p>
    <w:p w14:paraId="0CC58012" w14:textId="77777777" w:rsidR="00021FDC"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sz w:val="20"/>
        </w:rPr>
      </w:pPr>
      <w:r>
        <w:rPr>
          <w:rFonts w:ascii="Arial" w:hAnsi="Arial"/>
          <w:sz w:val="20"/>
        </w:rPr>
        <w:t>alle wettig geoorloofde middelen die de vereniging verder ten dienste staan;</w:t>
      </w:r>
    </w:p>
    <w:p w14:paraId="0FCEE32C" w14:textId="6532ABAF" w:rsidR="00021FDC" w:rsidRDefault="00021FDC" w:rsidP="00021FDC">
      <w:pPr>
        <w:numPr>
          <w:ilvl w:val="0"/>
          <w:numId w:val="22"/>
        </w:numPr>
        <w:tabs>
          <w:tab w:val="clear" w:pos="360"/>
          <w:tab w:val="left" w:pos="-1440"/>
          <w:tab w:val="left" w:pos="-720"/>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sz w:val="20"/>
        </w:rPr>
      </w:pPr>
      <w:r>
        <w:rPr>
          <w:rFonts w:ascii="Arial" w:hAnsi="Arial"/>
          <w:sz w:val="20"/>
        </w:rPr>
        <w:t>al hetgeen te dezer zake nader is omschreven in het na te noemen Huishoudelijk Reglement.</w:t>
      </w:r>
      <w:r>
        <w:rPr>
          <w:rFonts w:ascii="Arial" w:hAnsi="Arial"/>
          <w:sz w:val="20"/>
        </w:rPr>
        <w:br/>
      </w:r>
    </w:p>
    <w:p w14:paraId="413FA86D" w14:textId="20095C67" w:rsidR="00EB1B69" w:rsidRDefault="002706F9"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r>
        <w:rPr>
          <w:rFonts w:ascii="Arial Black" w:hAnsi="Arial Black"/>
          <w:b/>
          <w:color w:val="000080"/>
        </w:rPr>
        <w:t>Inrichting</w:t>
      </w:r>
    </w:p>
    <w:p w14:paraId="5B025D60" w14:textId="77777777" w:rsidR="00EB1B69" w:rsidRDefault="00EB1B69"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p>
    <w:p w14:paraId="19336438" w14:textId="26A185D2" w:rsidR="00EB1B69" w:rsidRDefault="002706F9"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
          <w:i/>
          <w:iCs/>
          <w:sz w:val="20"/>
          <w:szCs w:val="20"/>
        </w:rPr>
      </w:pPr>
      <w:r w:rsidRPr="002706F9">
        <w:rPr>
          <w:rFonts w:ascii="Arial" w:hAnsi="Arial" w:cs="Arial"/>
          <w:b/>
          <w:i/>
          <w:iCs/>
          <w:sz w:val="20"/>
          <w:szCs w:val="20"/>
        </w:rPr>
        <w:t>Artikel 4.</w:t>
      </w:r>
    </w:p>
    <w:p w14:paraId="70461B06" w14:textId="4E7D55E3" w:rsidR="002706F9" w:rsidRPr="00A24A73" w:rsidRDefault="002706F9" w:rsidP="00A24A73">
      <w:pPr>
        <w:pStyle w:val="Lijstalinea"/>
        <w:numPr>
          <w:ilvl w:val="0"/>
          <w:numId w:val="36"/>
        </w:num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284" w:hanging="284"/>
        <w:rPr>
          <w:rFonts w:ascii="Arial" w:hAnsi="Arial" w:cs="Arial"/>
          <w:bCs/>
          <w:sz w:val="20"/>
          <w:szCs w:val="20"/>
        </w:rPr>
      </w:pPr>
      <w:r w:rsidRPr="00A24A73">
        <w:rPr>
          <w:rFonts w:ascii="Arial" w:hAnsi="Arial" w:cs="Arial"/>
          <w:bCs/>
          <w:sz w:val="20"/>
          <w:szCs w:val="20"/>
        </w:rPr>
        <w:t>Organen van de vereniging zijn: het bestuur en de algemene vergadering, alsmede</w:t>
      </w:r>
      <w:r w:rsidR="00A24A73">
        <w:rPr>
          <w:rFonts w:ascii="Arial" w:hAnsi="Arial" w:cs="Arial"/>
          <w:bCs/>
          <w:sz w:val="20"/>
          <w:szCs w:val="20"/>
        </w:rPr>
        <w:t xml:space="preserve"> </w:t>
      </w:r>
      <w:r w:rsidRPr="00A24A73">
        <w:rPr>
          <w:rFonts w:ascii="Arial" w:hAnsi="Arial" w:cs="Arial"/>
          <w:bCs/>
          <w:sz w:val="20"/>
          <w:szCs w:val="20"/>
        </w:rPr>
        <w:t xml:space="preserve">alle overige personen en commissies die krachtens de statuten door de algemene vergadering zijn belast met een nader omschreven taak en aan wie daarbij door de algemene vergadering beslissingsbevoegdheid is toegekend. </w:t>
      </w:r>
    </w:p>
    <w:p w14:paraId="69294F76" w14:textId="77777777" w:rsidR="00A24A73" w:rsidRPr="002706F9" w:rsidRDefault="00A24A73" w:rsidP="00190D75">
      <w:p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hanging="720"/>
        <w:jc w:val="center"/>
        <w:rPr>
          <w:rFonts w:ascii="Arial" w:hAnsi="Arial" w:cs="Arial"/>
          <w:bCs/>
          <w:sz w:val="20"/>
          <w:szCs w:val="20"/>
        </w:rPr>
      </w:pPr>
    </w:p>
    <w:p w14:paraId="437D6152" w14:textId="64BEF220" w:rsidR="00A24A73" w:rsidRDefault="002706F9" w:rsidP="00A24A73">
      <w:pPr>
        <w:pStyle w:val="Lijstalinea"/>
        <w:numPr>
          <w:ilvl w:val="0"/>
          <w:numId w:val="36"/>
        </w:num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hanging="720"/>
        <w:rPr>
          <w:rFonts w:ascii="Arial" w:hAnsi="Arial" w:cs="Arial"/>
          <w:bCs/>
          <w:sz w:val="20"/>
          <w:szCs w:val="20"/>
        </w:rPr>
      </w:pPr>
      <w:r w:rsidRPr="00A24A73">
        <w:rPr>
          <w:rFonts w:ascii="Arial" w:hAnsi="Arial" w:cs="Arial"/>
          <w:bCs/>
          <w:sz w:val="20"/>
          <w:szCs w:val="20"/>
        </w:rPr>
        <w:t>De vereniging kent in elk geval een kascommissie</w:t>
      </w:r>
      <w:r w:rsidR="00A24A73" w:rsidRPr="00A24A73">
        <w:rPr>
          <w:rFonts w:ascii="Arial" w:hAnsi="Arial" w:cs="Arial"/>
          <w:bCs/>
          <w:sz w:val="20"/>
          <w:szCs w:val="20"/>
        </w:rPr>
        <w:t xml:space="preserve"> </w:t>
      </w:r>
      <w:r w:rsidRPr="006D5B2F">
        <w:rPr>
          <w:rFonts w:ascii="Arial" w:hAnsi="Arial" w:cs="Arial"/>
          <w:bCs/>
          <w:i/>
          <w:iCs/>
          <w:sz w:val="20"/>
          <w:szCs w:val="20"/>
          <w:u w:val="single"/>
        </w:rPr>
        <w:t>en een continuïteitscommissie</w:t>
      </w:r>
      <w:r w:rsidRPr="00A24A73">
        <w:rPr>
          <w:rFonts w:ascii="Arial" w:hAnsi="Arial" w:cs="Arial"/>
          <w:bCs/>
          <w:sz w:val="20"/>
          <w:szCs w:val="20"/>
        </w:rPr>
        <w:t>.</w:t>
      </w:r>
    </w:p>
    <w:p w14:paraId="31F73EBF" w14:textId="77777777" w:rsidR="002D77A9" w:rsidRPr="002D77A9" w:rsidRDefault="002D77A9" w:rsidP="002D77A9">
      <w:pPr>
        <w:pStyle w:val="Lijstalinea"/>
        <w:rPr>
          <w:rFonts w:ascii="Arial" w:hAnsi="Arial" w:cs="Arial"/>
          <w:bCs/>
          <w:sz w:val="20"/>
          <w:szCs w:val="20"/>
        </w:rPr>
      </w:pPr>
    </w:p>
    <w:p w14:paraId="4C879F47" w14:textId="6BBEB16F" w:rsidR="002706F9" w:rsidRPr="00187A40" w:rsidRDefault="00187A40" w:rsidP="00CD0611">
      <w:p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16"/>
          <w:szCs w:val="16"/>
        </w:rPr>
      </w:pPr>
      <w:r>
        <w:rPr>
          <w:rFonts w:ascii="Arial" w:hAnsi="Arial" w:cs="Arial"/>
          <w:bCs/>
          <w:sz w:val="16"/>
          <w:szCs w:val="16"/>
        </w:rPr>
        <w:t>*</w:t>
      </w:r>
      <w:r w:rsidR="003B010F" w:rsidRPr="00187A40">
        <w:rPr>
          <w:rFonts w:ascii="Arial" w:hAnsi="Arial" w:cs="Arial"/>
          <w:bCs/>
          <w:sz w:val="16"/>
          <w:szCs w:val="16"/>
        </w:rPr>
        <w:t xml:space="preserve">Toelichting: </w:t>
      </w:r>
      <w:r w:rsidR="00824D12" w:rsidRPr="00187A40">
        <w:rPr>
          <w:rFonts w:ascii="Arial" w:hAnsi="Arial" w:cs="Arial"/>
          <w:bCs/>
          <w:sz w:val="16"/>
          <w:szCs w:val="16"/>
        </w:rPr>
        <w:t xml:space="preserve">in het geval </w:t>
      </w:r>
      <w:r w:rsidR="00981643" w:rsidRPr="00187A40">
        <w:rPr>
          <w:rFonts w:ascii="Arial" w:hAnsi="Arial" w:cs="Arial"/>
          <w:bCs/>
          <w:sz w:val="16"/>
          <w:szCs w:val="16"/>
        </w:rPr>
        <w:t xml:space="preserve">bestuurders een </w:t>
      </w:r>
      <w:r w:rsidR="00537E87" w:rsidRPr="00187A40">
        <w:rPr>
          <w:rFonts w:ascii="Arial" w:hAnsi="Arial" w:cs="Arial"/>
          <w:bCs/>
          <w:sz w:val="16"/>
          <w:szCs w:val="16"/>
        </w:rPr>
        <w:t xml:space="preserve">persoonlijk </w:t>
      </w:r>
      <w:r w:rsidR="00981643" w:rsidRPr="00187A40">
        <w:rPr>
          <w:rFonts w:ascii="Arial" w:hAnsi="Arial" w:cs="Arial"/>
          <w:bCs/>
          <w:sz w:val="16"/>
          <w:szCs w:val="16"/>
        </w:rPr>
        <w:t xml:space="preserve">tegenstrijdig belang hebben bij </w:t>
      </w:r>
      <w:r w:rsidR="00AA5295" w:rsidRPr="00187A40">
        <w:rPr>
          <w:rFonts w:ascii="Arial" w:hAnsi="Arial" w:cs="Arial"/>
          <w:bCs/>
          <w:sz w:val="16"/>
          <w:szCs w:val="16"/>
        </w:rPr>
        <w:t xml:space="preserve">de </w:t>
      </w:r>
      <w:r w:rsidR="00981643" w:rsidRPr="00187A40">
        <w:rPr>
          <w:rFonts w:ascii="Arial" w:hAnsi="Arial" w:cs="Arial"/>
          <w:bCs/>
          <w:sz w:val="16"/>
          <w:szCs w:val="16"/>
        </w:rPr>
        <w:t xml:space="preserve">besluitvorming dan </w:t>
      </w:r>
      <w:r w:rsidR="0096169F" w:rsidRPr="00187A40">
        <w:rPr>
          <w:rFonts w:ascii="Arial" w:hAnsi="Arial" w:cs="Arial"/>
          <w:bCs/>
          <w:sz w:val="16"/>
          <w:szCs w:val="16"/>
        </w:rPr>
        <w:t>zal</w:t>
      </w:r>
      <w:r w:rsidR="00981643" w:rsidRPr="00187A40">
        <w:rPr>
          <w:rFonts w:ascii="Arial" w:hAnsi="Arial" w:cs="Arial"/>
          <w:bCs/>
          <w:sz w:val="16"/>
          <w:szCs w:val="16"/>
        </w:rPr>
        <w:t xml:space="preserve"> </w:t>
      </w:r>
      <w:r w:rsidR="00FA7087" w:rsidRPr="00187A40">
        <w:rPr>
          <w:rFonts w:ascii="Arial" w:hAnsi="Arial" w:cs="Arial"/>
          <w:bCs/>
          <w:sz w:val="16"/>
          <w:szCs w:val="16"/>
        </w:rPr>
        <w:t xml:space="preserve">het </w:t>
      </w:r>
      <w:r w:rsidR="00981643" w:rsidRPr="00187A40">
        <w:rPr>
          <w:rFonts w:ascii="Arial" w:hAnsi="Arial" w:cs="Arial"/>
          <w:bCs/>
          <w:sz w:val="16"/>
          <w:szCs w:val="16"/>
        </w:rPr>
        <w:t>besluit genomen</w:t>
      </w:r>
      <w:r w:rsidR="0096169F" w:rsidRPr="00187A40">
        <w:rPr>
          <w:rFonts w:ascii="Arial" w:hAnsi="Arial" w:cs="Arial"/>
          <w:bCs/>
          <w:sz w:val="16"/>
          <w:szCs w:val="16"/>
        </w:rPr>
        <w:t xml:space="preserve"> moeten</w:t>
      </w:r>
      <w:r w:rsidR="00981643" w:rsidRPr="00187A40">
        <w:rPr>
          <w:rFonts w:ascii="Arial" w:hAnsi="Arial" w:cs="Arial"/>
          <w:bCs/>
          <w:sz w:val="16"/>
          <w:szCs w:val="16"/>
        </w:rPr>
        <w:t xml:space="preserve"> worden door de algemene vergadering</w:t>
      </w:r>
      <w:r w:rsidR="00FA7087" w:rsidRPr="00187A40">
        <w:rPr>
          <w:rFonts w:ascii="Arial" w:hAnsi="Arial" w:cs="Arial"/>
          <w:bCs/>
          <w:sz w:val="16"/>
          <w:szCs w:val="16"/>
        </w:rPr>
        <w:t>, tenzij de statuten anders bepalen</w:t>
      </w:r>
      <w:r w:rsidR="00981643" w:rsidRPr="00187A40">
        <w:rPr>
          <w:rFonts w:ascii="Arial" w:hAnsi="Arial" w:cs="Arial"/>
          <w:bCs/>
          <w:sz w:val="16"/>
          <w:szCs w:val="16"/>
        </w:rPr>
        <w:t xml:space="preserve">. </w:t>
      </w:r>
      <w:r w:rsidR="004B06CB" w:rsidRPr="00187A40">
        <w:rPr>
          <w:rFonts w:ascii="Arial" w:hAnsi="Arial" w:cs="Arial"/>
          <w:bCs/>
          <w:sz w:val="16"/>
          <w:szCs w:val="16"/>
        </w:rPr>
        <w:t xml:space="preserve">Alternatief voor </w:t>
      </w:r>
      <w:r w:rsidR="00EA469D" w:rsidRPr="00187A40">
        <w:rPr>
          <w:rFonts w:ascii="Arial" w:hAnsi="Arial" w:cs="Arial"/>
          <w:bCs/>
          <w:sz w:val="16"/>
          <w:szCs w:val="16"/>
        </w:rPr>
        <w:t xml:space="preserve">raadpleging van </w:t>
      </w:r>
      <w:r w:rsidR="004B06CB" w:rsidRPr="00187A40">
        <w:rPr>
          <w:rFonts w:ascii="Arial" w:hAnsi="Arial" w:cs="Arial"/>
          <w:bCs/>
          <w:sz w:val="16"/>
          <w:szCs w:val="16"/>
        </w:rPr>
        <w:t xml:space="preserve">de algemene vergadering is het instellen van een continuïteitscommissie. </w:t>
      </w:r>
      <w:r w:rsidR="000641F2" w:rsidRPr="00187A40">
        <w:rPr>
          <w:rFonts w:ascii="Arial" w:hAnsi="Arial" w:cs="Arial"/>
          <w:bCs/>
          <w:sz w:val="16"/>
          <w:szCs w:val="16"/>
        </w:rPr>
        <w:t xml:space="preserve">Wanneer een </w:t>
      </w:r>
      <w:r w:rsidR="00291CDC" w:rsidRPr="00187A40">
        <w:rPr>
          <w:rFonts w:ascii="Arial" w:hAnsi="Arial" w:cs="Arial"/>
          <w:bCs/>
          <w:sz w:val="16"/>
          <w:szCs w:val="16"/>
        </w:rPr>
        <w:t>continuïteit</w:t>
      </w:r>
      <w:r w:rsidR="000641F2" w:rsidRPr="00187A40">
        <w:rPr>
          <w:rFonts w:ascii="Arial" w:hAnsi="Arial" w:cs="Arial"/>
          <w:bCs/>
          <w:sz w:val="16"/>
          <w:szCs w:val="16"/>
        </w:rPr>
        <w:t xml:space="preserve">scommissie deze rol vervult dan moet </w:t>
      </w:r>
      <w:r w:rsidR="00CD0611" w:rsidRPr="00187A40">
        <w:rPr>
          <w:rFonts w:ascii="Arial" w:hAnsi="Arial" w:cs="Arial"/>
          <w:bCs/>
          <w:sz w:val="16"/>
          <w:szCs w:val="16"/>
        </w:rPr>
        <w:t>dit orgaan</w:t>
      </w:r>
      <w:r w:rsidR="000641F2" w:rsidRPr="00187A40">
        <w:rPr>
          <w:rFonts w:ascii="Arial" w:hAnsi="Arial" w:cs="Arial"/>
          <w:bCs/>
          <w:sz w:val="16"/>
          <w:szCs w:val="16"/>
        </w:rPr>
        <w:t xml:space="preserve"> expliciet zijn opgenomen in de statuten.</w:t>
      </w:r>
      <w:r w:rsidR="00291CDC" w:rsidRPr="00187A40">
        <w:rPr>
          <w:rFonts w:ascii="Arial" w:hAnsi="Arial" w:cs="Arial"/>
          <w:bCs/>
          <w:sz w:val="16"/>
          <w:szCs w:val="16"/>
        </w:rPr>
        <w:t xml:space="preserve"> </w:t>
      </w:r>
      <w:r w:rsidR="00CD0611" w:rsidRPr="00187A40">
        <w:rPr>
          <w:rFonts w:ascii="Arial" w:hAnsi="Arial" w:cs="Arial"/>
          <w:bCs/>
          <w:sz w:val="16"/>
          <w:szCs w:val="16"/>
        </w:rPr>
        <w:t xml:space="preserve">Hetzelfde geldt wanneer je in geval </w:t>
      </w:r>
      <w:r w:rsidR="00B20220" w:rsidRPr="00187A40">
        <w:rPr>
          <w:rFonts w:ascii="Arial" w:hAnsi="Arial" w:cs="Arial"/>
          <w:bCs/>
          <w:sz w:val="16"/>
          <w:szCs w:val="16"/>
        </w:rPr>
        <w:t xml:space="preserve">van ontstentenis en belet van </w:t>
      </w:r>
      <w:r w:rsidR="00E43FF5" w:rsidRPr="00187A40">
        <w:rPr>
          <w:rFonts w:ascii="Arial" w:hAnsi="Arial" w:cs="Arial"/>
          <w:bCs/>
          <w:sz w:val="16"/>
          <w:szCs w:val="16"/>
        </w:rPr>
        <w:t>een, meer of alle bestuurders</w:t>
      </w:r>
      <w:r w:rsidR="006422D8" w:rsidRPr="00187A40">
        <w:rPr>
          <w:rFonts w:ascii="Arial" w:hAnsi="Arial" w:cs="Arial"/>
          <w:bCs/>
          <w:sz w:val="16"/>
          <w:szCs w:val="16"/>
        </w:rPr>
        <w:t xml:space="preserve"> het tijdelijk bestuur</w:t>
      </w:r>
      <w:r w:rsidR="00E43FF5" w:rsidRPr="00187A40">
        <w:rPr>
          <w:rFonts w:ascii="Arial" w:hAnsi="Arial" w:cs="Arial"/>
          <w:bCs/>
          <w:sz w:val="16"/>
          <w:szCs w:val="16"/>
        </w:rPr>
        <w:t xml:space="preserve"> wilt laten berusten bij</w:t>
      </w:r>
      <w:r w:rsidR="006422D8" w:rsidRPr="00187A40">
        <w:rPr>
          <w:rFonts w:ascii="Arial" w:hAnsi="Arial" w:cs="Arial"/>
          <w:bCs/>
          <w:sz w:val="16"/>
          <w:szCs w:val="16"/>
        </w:rPr>
        <w:t xml:space="preserve"> een continuïteitscommissie.</w:t>
      </w:r>
      <w:r w:rsidR="009E75D0" w:rsidRPr="00187A40">
        <w:rPr>
          <w:rFonts w:ascii="Arial" w:hAnsi="Arial" w:cs="Arial"/>
          <w:bCs/>
          <w:sz w:val="16"/>
          <w:szCs w:val="16"/>
        </w:rPr>
        <w:t xml:space="preserve"> Ook dan moet dit orgaan expliciet zijn opgenomen in de statuten. </w:t>
      </w:r>
      <w:r w:rsidR="00DF3520" w:rsidRPr="00187A40">
        <w:rPr>
          <w:rFonts w:ascii="Arial" w:hAnsi="Arial" w:cs="Arial"/>
          <w:bCs/>
          <w:sz w:val="16"/>
          <w:szCs w:val="16"/>
        </w:rPr>
        <w:t>Zie verder artikel 11 lid 10 en 13 van d</w:t>
      </w:r>
      <w:r w:rsidR="005B31DE" w:rsidRPr="00187A40">
        <w:rPr>
          <w:rFonts w:ascii="Arial" w:hAnsi="Arial" w:cs="Arial"/>
          <w:bCs/>
          <w:sz w:val="16"/>
          <w:szCs w:val="16"/>
        </w:rPr>
        <w:t>eze modelstatuten.</w:t>
      </w:r>
      <w:r w:rsidR="006422D8" w:rsidRPr="00187A40">
        <w:rPr>
          <w:rFonts w:ascii="Arial" w:hAnsi="Arial" w:cs="Arial"/>
          <w:bCs/>
          <w:sz w:val="16"/>
          <w:szCs w:val="16"/>
        </w:rPr>
        <w:t xml:space="preserve"> </w:t>
      </w:r>
      <w:r w:rsidR="00E43FF5" w:rsidRPr="00187A40">
        <w:rPr>
          <w:rFonts w:ascii="Arial" w:hAnsi="Arial" w:cs="Arial"/>
          <w:bCs/>
          <w:sz w:val="16"/>
          <w:szCs w:val="16"/>
        </w:rPr>
        <w:t xml:space="preserve"> </w:t>
      </w:r>
      <w:r w:rsidR="00B20220" w:rsidRPr="00187A40">
        <w:rPr>
          <w:rFonts w:ascii="Arial" w:hAnsi="Arial" w:cs="Arial"/>
          <w:bCs/>
          <w:sz w:val="16"/>
          <w:szCs w:val="16"/>
        </w:rPr>
        <w:t xml:space="preserve"> </w:t>
      </w:r>
      <w:r w:rsidR="00CD0611" w:rsidRPr="00187A40">
        <w:rPr>
          <w:rFonts w:ascii="Arial" w:hAnsi="Arial" w:cs="Arial"/>
          <w:bCs/>
          <w:sz w:val="16"/>
          <w:szCs w:val="16"/>
        </w:rPr>
        <w:br/>
      </w:r>
    </w:p>
    <w:p w14:paraId="09F6486E" w14:textId="56FA3210" w:rsidR="002706F9" w:rsidRPr="00A24A73" w:rsidRDefault="002706F9" w:rsidP="00A24A73">
      <w:pPr>
        <w:pStyle w:val="Lijstalinea"/>
        <w:numPr>
          <w:ilvl w:val="0"/>
          <w:numId w:val="36"/>
        </w:num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hanging="720"/>
        <w:rPr>
          <w:rFonts w:ascii="Arial" w:hAnsi="Arial" w:cs="Arial"/>
          <w:bCs/>
          <w:sz w:val="20"/>
          <w:szCs w:val="20"/>
        </w:rPr>
      </w:pPr>
      <w:r w:rsidRPr="00A24A73">
        <w:rPr>
          <w:rFonts w:ascii="Arial" w:hAnsi="Arial" w:cs="Arial"/>
          <w:bCs/>
          <w:sz w:val="20"/>
          <w:szCs w:val="20"/>
        </w:rPr>
        <w:t>De organen van de vereniging als bedoeld in lid 1 bezitten geen rechtspersoonlijkheid.</w:t>
      </w:r>
    </w:p>
    <w:p w14:paraId="38B10A70" w14:textId="77777777" w:rsidR="002706F9" w:rsidRPr="002706F9" w:rsidRDefault="002706F9"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0EEDBE0B" w14:textId="37E7F27F"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Black" w:hAnsi="Arial Black"/>
          <w:b/>
          <w:color w:val="000080"/>
        </w:rPr>
        <w:t>Leden</w:t>
      </w:r>
      <w:r w:rsidR="002706F9">
        <w:rPr>
          <w:rFonts w:ascii="Arial Black" w:hAnsi="Arial Black"/>
          <w:b/>
          <w:color w:val="000080"/>
        </w:rPr>
        <w:t xml:space="preserve"> en donateurs</w:t>
      </w:r>
      <w:r>
        <w:rPr>
          <w:rFonts w:ascii="Arial Black" w:hAnsi="Arial Black"/>
          <w:b/>
          <w:color w:val="000080"/>
        </w:rPr>
        <w:br/>
      </w:r>
      <w:r>
        <w:rPr>
          <w:rFonts w:ascii="Arial" w:hAnsi="Arial"/>
          <w:sz w:val="20"/>
        </w:rPr>
        <w:br/>
      </w:r>
      <w:r>
        <w:rPr>
          <w:rFonts w:ascii="Arial" w:hAnsi="Arial"/>
          <w:b/>
          <w:i/>
          <w:sz w:val="20"/>
        </w:rPr>
        <w:t xml:space="preserve">Artikel </w:t>
      </w:r>
      <w:r w:rsidR="002706F9">
        <w:rPr>
          <w:rFonts w:ascii="Arial" w:hAnsi="Arial"/>
          <w:b/>
          <w:i/>
          <w:sz w:val="20"/>
        </w:rPr>
        <w:t>5</w:t>
      </w:r>
      <w:r>
        <w:rPr>
          <w:rFonts w:ascii="Arial" w:hAnsi="Arial"/>
          <w:b/>
          <w:i/>
          <w:sz w:val="20"/>
        </w:rPr>
        <w:t>.</w:t>
      </w:r>
    </w:p>
    <w:p w14:paraId="51A0622B" w14:textId="77777777" w:rsidR="00021FDC" w:rsidRDefault="00021FDC" w:rsidP="00021FDC">
      <w:pPr>
        <w:numPr>
          <w:ilvl w:val="0"/>
          <w:numId w:val="2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De vereniging kent:</w:t>
      </w:r>
    </w:p>
    <w:p w14:paraId="10E2F1FA"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 xml:space="preserve">      a. seniorleden;</w:t>
      </w:r>
    </w:p>
    <w:p w14:paraId="3CEA38C4" w14:textId="3BC28AF4"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 xml:space="preserve">      b. juniorleden;</w:t>
      </w:r>
    </w:p>
    <w:p w14:paraId="22A582FE" w14:textId="2B33E129" w:rsidR="00021FDC" w:rsidRDefault="00021FDC" w:rsidP="6A7147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sz w:val="20"/>
          <w:szCs w:val="20"/>
        </w:rPr>
      </w:pPr>
      <w:r w:rsidRPr="6A7147D1">
        <w:rPr>
          <w:rFonts w:ascii="Arial" w:hAnsi="Arial"/>
          <w:sz w:val="20"/>
          <w:szCs w:val="20"/>
        </w:rPr>
        <w:t xml:space="preserve">      </w:t>
      </w:r>
      <w:r w:rsidR="002706F9" w:rsidRPr="6A7147D1">
        <w:rPr>
          <w:rFonts w:ascii="Arial" w:hAnsi="Arial"/>
          <w:sz w:val="20"/>
          <w:szCs w:val="20"/>
        </w:rPr>
        <w:t>c</w:t>
      </w:r>
      <w:r w:rsidRPr="6A7147D1">
        <w:rPr>
          <w:rFonts w:ascii="Arial" w:hAnsi="Arial"/>
          <w:sz w:val="20"/>
          <w:szCs w:val="20"/>
        </w:rPr>
        <w:t>. donateurs.</w:t>
      </w:r>
      <w:r>
        <w:br/>
      </w:r>
    </w:p>
    <w:p w14:paraId="0FB9844D" w14:textId="1285EE22" w:rsidR="6A7147D1" w:rsidRPr="00D315EA" w:rsidRDefault="00D315EA" w:rsidP="4F7DD70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eastAsia="Arial" w:hAnsi="Arial" w:cs="Arial"/>
          <w:sz w:val="16"/>
          <w:szCs w:val="16"/>
        </w:rPr>
      </w:pPr>
      <w:r>
        <w:rPr>
          <w:rFonts w:ascii="Arial" w:eastAsia="Arial" w:hAnsi="Arial" w:cs="Arial"/>
          <w:sz w:val="16"/>
          <w:szCs w:val="16"/>
        </w:rPr>
        <w:t>*</w:t>
      </w:r>
      <w:r w:rsidR="6A7147D1" w:rsidRPr="00D315EA">
        <w:rPr>
          <w:rFonts w:ascii="Arial" w:eastAsia="Arial" w:hAnsi="Arial" w:cs="Arial"/>
          <w:sz w:val="16"/>
          <w:szCs w:val="16"/>
        </w:rPr>
        <w:t>Toelichting: als de vereniging leden kent die in feite onder één van bovenstaande categorieën</w:t>
      </w:r>
      <w:r w:rsidR="00E846F6" w:rsidRPr="00D315EA">
        <w:rPr>
          <w:rFonts w:ascii="Arial" w:eastAsia="Arial" w:hAnsi="Arial" w:cs="Arial"/>
          <w:sz w:val="16"/>
          <w:szCs w:val="16"/>
        </w:rPr>
        <w:t xml:space="preserve"> </w:t>
      </w:r>
      <w:r w:rsidR="6A7147D1" w:rsidRPr="00D315EA">
        <w:rPr>
          <w:rFonts w:ascii="Arial" w:eastAsia="Arial" w:hAnsi="Arial" w:cs="Arial"/>
          <w:sz w:val="16"/>
          <w:szCs w:val="16"/>
        </w:rPr>
        <w:t>vallen</w:t>
      </w:r>
      <w:r>
        <w:rPr>
          <w:rFonts w:ascii="Arial" w:eastAsia="Arial" w:hAnsi="Arial" w:cs="Arial"/>
          <w:sz w:val="16"/>
          <w:szCs w:val="16"/>
        </w:rPr>
        <w:t>,</w:t>
      </w:r>
      <w:r w:rsidR="6A7147D1" w:rsidRPr="00D315EA">
        <w:rPr>
          <w:rFonts w:ascii="Arial" w:eastAsia="Arial" w:hAnsi="Arial" w:cs="Arial"/>
          <w:sz w:val="16"/>
          <w:szCs w:val="16"/>
        </w:rPr>
        <w:t xml:space="preserve"> is het in principe voldoende om de</w:t>
      </w:r>
      <w:r w:rsidR="009777BF">
        <w:rPr>
          <w:rFonts w:ascii="Arial" w:eastAsia="Arial" w:hAnsi="Arial" w:cs="Arial"/>
          <w:sz w:val="16"/>
          <w:szCs w:val="16"/>
        </w:rPr>
        <w:t xml:space="preserve">ze specifieke categorieën van leden </w:t>
      </w:r>
      <w:r w:rsidR="6A7147D1" w:rsidRPr="00D315EA">
        <w:rPr>
          <w:rFonts w:ascii="Arial" w:eastAsia="Arial" w:hAnsi="Arial" w:cs="Arial"/>
          <w:sz w:val="16"/>
          <w:szCs w:val="16"/>
        </w:rPr>
        <w:t>in het huishoudelijk reglement op te nemen</w:t>
      </w:r>
      <w:r w:rsidR="00133497" w:rsidRPr="00D315EA">
        <w:rPr>
          <w:rFonts w:ascii="Arial" w:eastAsia="Arial" w:hAnsi="Arial" w:cs="Arial"/>
          <w:sz w:val="16"/>
          <w:szCs w:val="16"/>
        </w:rPr>
        <w:t>, bijvoorbeeld: een 65+ lid</w:t>
      </w:r>
      <w:r w:rsidR="003625BB" w:rsidRPr="00D315EA">
        <w:rPr>
          <w:rFonts w:ascii="Arial" w:eastAsia="Arial" w:hAnsi="Arial" w:cs="Arial"/>
          <w:sz w:val="16"/>
          <w:szCs w:val="16"/>
        </w:rPr>
        <w:t xml:space="preserve"> </w:t>
      </w:r>
      <w:r w:rsidR="00733411">
        <w:rPr>
          <w:rFonts w:ascii="Arial" w:eastAsia="Arial" w:hAnsi="Arial" w:cs="Arial"/>
          <w:sz w:val="16"/>
          <w:szCs w:val="16"/>
        </w:rPr>
        <w:t xml:space="preserve">met </w:t>
      </w:r>
      <w:r w:rsidR="003625BB" w:rsidRPr="00D315EA">
        <w:rPr>
          <w:rFonts w:ascii="Arial" w:eastAsia="Arial" w:hAnsi="Arial" w:cs="Arial"/>
          <w:sz w:val="16"/>
          <w:szCs w:val="16"/>
        </w:rPr>
        <w:t>speelrecht in de daluren</w:t>
      </w:r>
      <w:r w:rsidR="00133497" w:rsidRPr="00D315EA">
        <w:rPr>
          <w:rFonts w:ascii="Arial" w:eastAsia="Arial" w:hAnsi="Arial" w:cs="Arial"/>
          <w:sz w:val="16"/>
          <w:szCs w:val="16"/>
        </w:rPr>
        <w:t xml:space="preserve"> valt onder de categorie senior</w:t>
      </w:r>
      <w:r w:rsidR="009777BF">
        <w:rPr>
          <w:rFonts w:ascii="Arial" w:eastAsia="Arial" w:hAnsi="Arial" w:cs="Arial"/>
          <w:sz w:val="16"/>
          <w:szCs w:val="16"/>
        </w:rPr>
        <w:t>leden</w:t>
      </w:r>
      <w:r w:rsidR="6A7147D1" w:rsidRPr="00D315EA">
        <w:rPr>
          <w:rFonts w:ascii="Arial" w:eastAsia="Arial" w:hAnsi="Arial" w:cs="Arial"/>
          <w:sz w:val="16"/>
          <w:szCs w:val="16"/>
        </w:rPr>
        <w:t xml:space="preserve">. </w:t>
      </w:r>
    </w:p>
    <w:p w14:paraId="2E4F674D" w14:textId="72209CB2" w:rsidR="6A7147D1" w:rsidRDefault="6A7147D1" w:rsidP="6A7147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p>
    <w:p w14:paraId="46D6B09F" w14:textId="184BE790" w:rsidR="00021FDC" w:rsidRPr="00833FA3" w:rsidRDefault="00021FDC" w:rsidP="00021FDC">
      <w:pPr>
        <w:numPr>
          <w:ilvl w:val="0"/>
          <w:numId w:val="2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
          <w:sz w:val="20"/>
        </w:rPr>
      </w:pPr>
      <w:r w:rsidRPr="00833FA3">
        <w:rPr>
          <w:rFonts w:ascii="Arial" w:hAnsi="Arial"/>
          <w:b/>
          <w:sz w:val="20"/>
        </w:rPr>
        <w:t xml:space="preserve">Seniorleden van de vereniging zijn natuurlijke personen die voor de eerste </w:t>
      </w:r>
      <w:r w:rsidRPr="00833FA3">
        <w:rPr>
          <w:rFonts w:ascii="Arial" w:hAnsi="Arial"/>
          <w:b/>
          <w:sz w:val="20"/>
        </w:rPr>
        <w:br/>
        <w:t>januari van het verenigingsjaar de zeventienjarige leeftijd hebben bereikt en die de tennis</w:t>
      </w:r>
      <w:r w:rsidR="00406D54">
        <w:rPr>
          <w:rFonts w:ascii="Arial" w:hAnsi="Arial"/>
          <w:b/>
          <w:sz w:val="20"/>
        </w:rPr>
        <w:t>- en/of padel</w:t>
      </w:r>
      <w:r w:rsidRPr="00833FA3">
        <w:rPr>
          <w:rFonts w:ascii="Arial" w:hAnsi="Arial"/>
          <w:b/>
          <w:sz w:val="20"/>
        </w:rPr>
        <w:t>sport actief beoefenen of beoefend hebben.</w:t>
      </w:r>
      <w:r w:rsidRPr="00833FA3">
        <w:rPr>
          <w:rFonts w:ascii="Arial" w:hAnsi="Arial"/>
          <w:b/>
          <w:sz w:val="20"/>
        </w:rPr>
        <w:br/>
      </w:r>
    </w:p>
    <w:p w14:paraId="60BAB596" w14:textId="1841B69D" w:rsidR="002706F9" w:rsidRDefault="00021FDC" w:rsidP="00021FDC">
      <w:pPr>
        <w:numPr>
          <w:ilvl w:val="0"/>
          <w:numId w:val="2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
          <w:sz w:val="20"/>
        </w:rPr>
      </w:pPr>
      <w:r w:rsidRPr="00833FA3">
        <w:rPr>
          <w:rFonts w:ascii="Arial" w:hAnsi="Arial"/>
          <w:b/>
          <w:sz w:val="20"/>
        </w:rPr>
        <w:t xml:space="preserve">Juniorleden </w:t>
      </w:r>
      <w:r w:rsidR="005205B1">
        <w:rPr>
          <w:rFonts w:ascii="Arial" w:hAnsi="Arial"/>
          <w:b/>
          <w:sz w:val="20"/>
        </w:rPr>
        <w:t xml:space="preserve">van de vereniging </w:t>
      </w:r>
      <w:r w:rsidRPr="00833FA3">
        <w:rPr>
          <w:rFonts w:ascii="Arial" w:hAnsi="Arial"/>
          <w:b/>
          <w:sz w:val="20"/>
        </w:rPr>
        <w:t>zijn natuurlijke personen die voor de eerste januari van het</w:t>
      </w:r>
      <w:r w:rsidRPr="00833FA3">
        <w:rPr>
          <w:rFonts w:ascii="Arial" w:hAnsi="Arial"/>
          <w:b/>
          <w:sz w:val="20"/>
        </w:rPr>
        <w:br/>
        <w:t>verenigingsjaar de zeventienjarige leeftijd nog niet hebben bereikt en die de tennis</w:t>
      </w:r>
      <w:r w:rsidR="00406D54">
        <w:rPr>
          <w:rFonts w:ascii="Arial" w:hAnsi="Arial"/>
          <w:b/>
          <w:sz w:val="20"/>
        </w:rPr>
        <w:t>- en/of padel</w:t>
      </w:r>
      <w:r w:rsidRPr="00833FA3">
        <w:rPr>
          <w:rFonts w:ascii="Arial" w:hAnsi="Arial"/>
          <w:b/>
          <w:sz w:val="20"/>
        </w:rPr>
        <w:t>sport actief beoefenen of beoefend hebben.</w:t>
      </w:r>
    </w:p>
    <w:p w14:paraId="0EA26162" w14:textId="77777777" w:rsidR="002706F9" w:rsidRDefault="002706F9" w:rsidP="002706F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b/>
          <w:sz w:val="20"/>
        </w:rPr>
      </w:pPr>
    </w:p>
    <w:p w14:paraId="3573C567" w14:textId="77777777" w:rsidR="002706F9" w:rsidRPr="002706F9" w:rsidRDefault="002706F9" w:rsidP="00021FDC">
      <w:pPr>
        <w:numPr>
          <w:ilvl w:val="0"/>
          <w:numId w:val="2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Cs/>
          <w:sz w:val="20"/>
        </w:rPr>
      </w:pPr>
      <w:r w:rsidRPr="002706F9">
        <w:rPr>
          <w:rFonts w:ascii="Arial" w:hAnsi="Arial"/>
          <w:b/>
          <w:sz w:val="20"/>
        </w:rPr>
        <w:t xml:space="preserve">Alleen diegenen die voor de duur van hun lidmaatschap ook lid zijn van de </w:t>
      </w:r>
      <w:r>
        <w:rPr>
          <w:rFonts w:ascii="Arial" w:hAnsi="Arial"/>
          <w:b/>
          <w:sz w:val="20"/>
        </w:rPr>
        <w:t>KNLTB</w:t>
      </w:r>
      <w:r w:rsidRPr="002706F9">
        <w:rPr>
          <w:rFonts w:ascii="Arial" w:hAnsi="Arial"/>
          <w:b/>
          <w:sz w:val="20"/>
        </w:rPr>
        <w:t>, kunnen lid zijn van de vereniging.</w:t>
      </w:r>
    </w:p>
    <w:p w14:paraId="3568BF82" w14:textId="77777777" w:rsidR="002706F9" w:rsidRPr="002706F9" w:rsidRDefault="002706F9" w:rsidP="002706F9">
      <w:pPr>
        <w:pStyle w:val="Lijstalinea"/>
        <w:rPr>
          <w:rFonts w:ascii="Arial" w:hAnsi="Arial"/>
          <w:bCs/>
          <w:sz w:val="20"/>
        </w:rPr>
      </w:pPr>
    </w:p>
    <w:p w14:paraId="74B05815" w14:textId="77777777" w:rsidR="00021FDC" w:rsidRDefault="00021FDC" w:rsidP="00021FDC">
      <w:pPr>
        <w:numPr>
          <w:ilvl w:val="0"/>
          <w:numId w:val="23"/>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Donateurs zijn zij, die in de vereniging geen speelrecht hebben, doch die zich bereid hebben verklaard de vereniging geldelijk of anderszins te steunen.</w:t>
      </w:r>
      <w:r>
        <w:rPr>
          <w:rFonts w:ascii="Arial" w:hAnsi="Arial"/>
          <w:sz w:val="20"/>
        </w:rPr>
        <w:br/>
      </w:r>
    </w:p>
    <w:p w14:paraId="2C301BF6" w14:textId="66AE3281" w:rsidR="00021FDC" w:rsidRDefault="00021FDC" w:rsidP="00F86451">
      <w:pPr>
        <w:numPr>
          <w:ilvl w:val="0"/>
          <w:numId w:val="23"/>
        </w:numPr>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lastRenderedPageBreak/>
        <w:t xml:space="preserve"> Donateurs zijn geen leden in de zin der wet, </w:t>
      </w:r>
      <w:r w:rsidR="00D71873">
        <w:rPr>
          <w:rFonts w:ascii="Arial" w:hAnsi="Arial"/>
          <w:sz w:val="20"/>
        </w:rPr>
        <w:t>maar</w:t>
      </w:r>
      <w:r>
        <w:rPr>
          <w:rFonts w:ascii="Arial" w:hAnsi="Arial"/>
          <w:sz w:val="20"/>
        </w:rPr>
        <w:t xml:space="preserve"> zij hebben </w:t>
      </w:r>
      <w:r>
        <w:rPr>
          <w:rFonts w:ascii="Arial" w:hAnsi="Arial"/>
          <w:sz w:val="20"/>
        </w:rPr>
        <w:noBreakHyphen/>
      </w:r>
    </w:p>
    <w:p w14:paraId="4CAD696F" w14:textId="14D1F69F" w:rsidR="00021FDC" w:rsidRPr="00195FDE" w:rsidRDefault="00021FDC" w:rsidP="00F86451">
      <w:pPr>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i/>
          <w:iCs/>
          <w:sz w:val="20"/>
        </w:rPr>
      </w:pPr>
      <w:r>
        <w:rPr>
          <w:rFonts w:ascii="Arial" w:hAnsi="Arial"/>
          <w:sz w:val="20"/>
        </w:rPr>
        <w:t xml:space="preserve">behoudens dat zij geen stemrecht hebben, niet tot bestuurslid kunnen worden       </w:t>
      </w:r>
      <w:r>
        <w:rPr>
          <w:rFonts w:ascii="Arial" w:hAnsi="Arial"/>
          <w:sz w:val="20"/>
        </w:rPr>
        <w:br/>
        <w:t>benoemd, noch de bevoegdheid hebben als bedoeld in artikel 1</w:t>
      </w:r>
      <w:r w:rsidR="00A24A73">
        <w:rPr>
          <w:rFonts w:ascii="Arial" w:hAnsi="Arial"/>
          <w:sz w:val="20"/>
        </w:rPr>
        <w:t>5</w:t>
      </w:r>
      <w:r>
        <w:rPr>
          <w:rFonts w:ascii="Arial" w:hAnsi="Arial"/>
          <w:sz w:val="20"/>
        </w:rPr>
        <w:t xml:space="preserve">, lid 4 </w:t>
      </w:r>
      <w:r>
        <w:rPr>
          <w:rFonts w:ascii="Arial" w:hAnsi="Arial"/>
          <w:sz w:val="20"/>
        </w:rPr>
        <w:noBreakHyphen/>
        <w:t xml:space="preserve"> overigens  </w:t>
      </w:r>
      <w:r>
        <w:rPr>
          <w:rFonts w:ascii="Arial" w:hAnsi="Arial"/>
          <w:sz w:val="20"/>
        </w:rPr>
        <w:br/>
        <w:t xml:space="preserve">dezelfde rechten en verplichtingen als in de wet en deze </w:t>
      </w:r>
      <w:r w:rsidR="00010E61">
        <w:rPr>
          <w:rFonts w:ascii="Arial" w:hAnsi="Arial"/>
          <w:sz w:val="20"/>
        </w:rPr>
        <w:t>s</w:t>
      </w:r>
      <w:r>
        <w:rPr>
          <w:rFonts w:ascii="Arial" w:hAnsi="Arial"/>
          <w:sz w:val="20"/>
        </w:rPr>
        <w:t>tatuten aan seniorleden</w:t>
      </w:r>
      <w:r>
        <w:rPr>
          <w:rFonts w:ascii="Arial" w:hAnsi="Arial"/>
          <w:sz w:val="20"/>
        </w:rPr>
        <w:br/>
        <w:t xml:space="preserve">zijn toegekend en opgelegd. </w:t>
      </w:r>
      <w:r w:rsidR="00D71873">
        <w:rPr>
          <w:rFonts w:ascii="Arial" w:hAnsi="Arial"/>
          <w:sz w:val="20"/>
        </w:rPr>
        <w:t>In afwijking van de contributieverplichting die geldt voor leden, betalen d</w:t>
      </w:r>
      <w:r w:rsidR="00A24A73">
        <w:rPr>
          <w:rFonts w:ascii="Arial" w:hAnsi="Arial"/>
          <w:sz w:val="20"/>
        </w:rPr>
        <w:t>onateurs uitsluitend de donateursbijdrage.</w:t>
      </w:r>
      <w:r w:rsidR="00707169">
        <w:rPr>
          <w:rFonts w:ascii="Arial" w:hAnsi="Arial"/>
          <w:sz w:val="20"/>
        </w:rPr>
        <w:t xml:space="preserve"> </w:t>
      </w:r>
      <w:r>
        <w:rPr>
          <w:rFonts w:ascii="Arial" w:hAnsi="Arial"/>
          <w:sz w:val="20"/>
        </w:rPr>
        <w:t xml:space="preserve">Bij een stemming in de algemene vergadering hebben </w:t>
      </w:r>
      <w:r w:rsidR="00A47F73">
        <w:rPr>
          <w:rFonts w:ascii="Arial" w:hAnsi="Arial"/>
          <w:sz w:val="20"/>
        </w:rPr>
        <w:t>donateurs</w:t>
      </w:r>
      <w:r>
        <w:rPr>
          <w:rFonts w:ascii="Arial" w:hAnsi="Arial"/>
          <w:sz w:val="20"/>
        </w:rPr>
        <w:t xml:space="preserve"> een adviserende stem.</w:t>
      </w:r>
    </w:p>
    <w:p w14:paraId="1D084D46" w14:textId="6289422E" w:rsidR="002706F9" w:rsidRDefault="002706F9" w:rsidP="002706F9">
      <w:pPr>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1FC59824" w14:textId="7A6A6CCC" w:rsidR="00D956E1" w:rsidRDefault="00D16120" w:rsidP="00D956E1">
      <w:pPr>
        <w:pStyle w:val="Lijstalinea"/>
        <w:numPr>
          <w:ilvl w:val="0"/>
          <w:numId w:val="23"/>
        </w:numPr>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 xml:space="preserve"> </w:t>
      </w:r>
      <w:r w:rsidRPr="00D16120">
        <w:rPr>
          <w:rFonts w:ascii="Arial" w:hAnsi="Arial"/>
          <w:sz w:val="20"/>
        </w:rPr>
        <w:t>Op voorstel van het bestuur kan de algemene vergadering een lid wegens bijzondere</w:t>
      </w:r>
      <w:r>
        <w:rPr>
          <w:rFonts w:ascii="Arial" w:hAnsi="Arial"/>
          <w:sz w:val="20"/>
        </w:rPr>
        <w:t xml:space="preserve"> </w:t>
      </w:r>
      <w:r w:rsidRPr="00D16120">
        <w:rPr>
          <w:rFonts w:ascii="Arial" w:hAnsi="Arial"/>
          <w:sz w:val="20"/>
        </w:rPr>
        <w:t xml:space="preserve">verdiensten voor de vereniging het predicaat “erelid” </w:t>
      </w:r>
      <w:r>
        <w:rPr>
          <w:rFonts w:ascii="Arial" w:hAnsi="Arial"/>
          <w:sz w:val="20"/>
        </w:rPr>
        <w:t xml:space="preserve">of “lid van verdienste” </w:t>
      </w:r>
      <w:r w:rsidRPr="00D16120">
        <w:rPr>
          <w:rFonts w:ascii="Arial" w:hAnsi="Arial"/>
          <w:sz w:val="20"/>
        </w:rPr>
        <w:t>verlenen.</w:t>
      </w:r>
    </w:p>
    <w:p w14:paraId="5FDCD880" w14:textId="77777777" w:rsidR="00D956E1" w:rsidRDefault="00D956E1" w:rsidP="00D956E1">
      <w:pPr>
        <w:pStyle w:val="Lijstalinea"/>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sz w:val="20"/>
        </w:rPr>
      </w:pPr>
    </w:p>
    <w:p w14:paraId="052978E4" w14:textId="0965B667" w:rsidR="00D16120" w:rsidRPr="00481FD6" w:rsidRDefault="003A3E5B" w:rsidP="00481FD6">
      <w:pPr>
        <w:numPr>
          <w:ilvl w:val="0"/>
          <w:numId w:val="23"/>
        </w:numPr>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 xml:space="preserve"> </w:t>
      </w:r>
      <w:r w:rsidR="00D16120" w:rsidRPr="00D956E1">
        <w:rPr>
          <w:rFonts w:ascii="Arial" w:hAnsi="Arial"/>
          <w:sz w:val="20"/>
        </w:rPr>
        <w:t>Het bestuur houdt een register bij waarin onder andere de namen, adressen en geboortedata alsmede (indien mogelijk) een telefoonnummer en persoonlijk e-mailadres van de leden en donateurs zijn opgenomen, een en ander op een door het bestuur aan te geven wijze. In het register worden alle</w:t>
      </w:r>
      <w:r w:rsidR="00D16120" w:rsidRPr="00481FD6">
        <w:rPr>
          <w:rFonts w:ascii="Arial" w:hAnsi="Arial"/>
          <w:sz w:val="20"/>
        </w:rPr>
        <w:t>en die gegevens bijgehouden die voor het realiseren van het doel van de vereniging noodzakelijk zijn.</w:t>
      </w:r>
    </w:p>
    <w:p w14:paraId="230F75DB" w14:textId="77777777" w:rsidR="00D16120" w:rsidRPr="00D16120" w:rsidRDefault="00D16120" w:rsidP="00D956E1">
      <w:pPr>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sz w:val="20"/>
        </w:rPr>
      </w:pPr>
    </w:p>
    <w:p w14:paraId="7DFFC467" w14:textId="3775866D" w:rsidR="00D16120" w:rsidRDefault="00D16120" w:rsidP="00D956E1">
      <w:pPr>
        <w:numPr>
          <w:ilvl w:val="0"/>
          <w:numId w:val="23"/>
        </w:numPr>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D16120">
        <w:rPr>
          <w:rFonts w:ascii="Arial" w:hAnsi="Arial"/>
          <w:sz w:val="20"/>
        </w:rPr>
        <w:t xml:space="preserve">Het bestuur kan na een voorafgaand besluit van de algemene vergadering geregistreerde gegevens aan derden verstrekken, behalve van het lid </w:t>
      </w:r>
      <w:r>
        <w:rPr>
          <w:rFonts w:ascii="Arial" w:hAnsi="Arial"/>
          <w:sz w:val="20"/>
        </w:rPr>
        <w:t xml:space="preserve">of de donateur die </w:t>
      </w:r>
      <w:r w:rsidRPr="00D16120">
        <w:rPr>
          <w:rFonts w:ascii="Arial" w:hAnsi="Arial"/>
          <w:sz w:val="20"/>
        </w:rPr>
        <w:t xml:space="preserve">tegen deze verstrekking bij het bestuur schriftelijk bezwaar heeft gemaakt. De verplichting om de algemene vergadering hierover te laten besluiten en het recht op bezwaar geldt niet voor de noodzakelijk door de vereniging aan derden te verstrekken gegevens, waaronder de verstrekking van gegevens aan de </w:t>
      </w:r>
      <w:r w:rsidR="00A47F73">
        <w:rPr>
          <w:rFonts w:ascii="Arial" w:hAnsi="Arial"/>
          <w:sz w:val="20"/>
        </w:rPr>
        <w:t>KNLTB</w:t>
      </w:r>
      <w:r w:rsidRPr="00D16120">
        <w:rPr>
          <w:rFonts w:ascii="Arial" w:hAnsi="Arial"/>
          <w:sz w:val="20"/>
        </w:rPr>
        <w:t xml:space="preserve"> en gegevens die aan overheden of instellingen dienen te worden verstrekt in verband met een wettelijke verplichting.</w:t>
      </w:r>
    </w:p>
    <w:p w14:paraId="332FF0A3" w14:textId="77777777" w:rsidR="002706F9" w:rsidRPr="002706F9" w:rsidRDefault="002706F9" w:rsidP="00D16120">
      <w:pPr>
        <w:pStyle w:val="Lijstalinea"/>
        <w:tabs>
          <w:tab w:val="left" w:pos="-1440"/>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sz w:val="20"/>
        </w:rPr>
      </w:pPr>
    </w:p>
    <w:p w14:paraId="67143778"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color w:val="000080"/>
        </w:rPr>
      </w:pPr>
      <w:r>
        <w:rPr>
          <w:rFonts w:ascii="Arial Black" w:hAnsi="Arial Black"/>
          <w:b/>
          <w:color w:val="000080"/>
        </w:rPr>
        <w:t>Aanmelding en toelating</w:t>
      </w:r>
    </w:p>
    <w:p w14:paraId="0DA0F4C7" w14:textId="1CF7BF55"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 xml:space="preserve">Artikel </w:t>
      </w:r>
      <w:r w:rsidR="002706F9">
        <w:rPr>
          <w:rFonts w:ascii="Arial" w:hAnsi="Arial"/>
          <w:b/>
          <w:i/>
          <w:sz w:val="20"/>
        </w:rPr>
        <w:t>6</w:t>
      </w:r>
      <w:r>
        <w:rPr>
          <w:rFonts w:ascii="Arial" w:hAnsi="Arial"/>
          <w:b/>
          <w:i/>
          <w:sz w:val="20"/>
        </w:rPr>
        <w:t>.</w:t>
      </w:r>
    </w:p>
    <w:p w14:paraId="5C31C3FF" w14:textId="7DBAB007" w:rsidR="00021FDC" w:rsidRDefault="00021FDC" w:rsidP="00021FDC">
      <w:pPr>
        <w:numPr>
          <w:ilvl w:val="0"/>
          <w:numId w:val="2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 xml:space="preserve">Het bestuur beslist </w:t>
      </w:r>
      <w:r w:rsidR="00A47F73">
        <w:rPr>
          <w:rFonts w:ascii="Arial" w:hAnsi="Arial"/>
          <w:sz w:val="20"/>
        </w:rPr>
        <w:t>over</w:t>
      </w:r>
      <w:r>
        <w:rPr>
          <w:rFonts w:ascii="Arial" w:hAnsi="Arial"/>
          <w:sz w:val="20"/>
        </w:rPr>
        <w:t xml:space="preserve"> de toelating van seniorleden, juniorleden en donateurs.</w:t>
      </w:r>
      <w:r w:rsidR="006B42D7" w:rsidRPr="006B42D7">
        <w:t xml:space="preserve"> </w:t>
      </w:r>
      <w:r w:rsidR="006B42D7" w:rsidRPr="006B42D7">
        <w:rPr>
          <w:rFonts w:ascii="Arial" w:hAnsi="Arial"/>
          <w:sz w:val="20"/>
        </w:rPr>
        <w:t>Nadere regels over de aanmelding en toelating kunnen worden gesteld bij besluit van het bestuur en/of bij reglement.</w:t>
      </w:r>
      <w:r w:rsidR="006B42D7">
        <w:rPr>
          <w:rFonts w:ascii="Arial" w:hAnsi="Arial"/>
          <w:sz w:val="20"/>
        </w:rPr>
        <w:t xml:space="preserve"> </w:t>
      </w:r>
      <w:r>
        <w:rPr>
          <w:rFonts w:ascii="Arial" w:hAnsi="Arial"/>
          <w:sz w:val="20"/>
        </w:rPr>
        <w:br/>
      </w:r>
    </w:p>
    <w:p w14:paraId="7C38F842" w14:textId="71F760A0" w:rsidR="00021FDC" w:rsidRDefault="00021FDC" w:rsidP="00021FDC">
      <w:pPr>
        <w:numPr>
          <w:ilvl w:val="0"/>
          <w:numId w:val="21"/>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Bij niet-toelating door het bestuur tot seniorlid of juniorlid kan de algemene</w:t>
      </w:r>
      <w:r>
        <w:rPr>
          <w:rFonts w:ascii="Arial" w:hAnsi="Arial"/>
          <w:sz w:val="20"/>
        </w:rPr>
        <w:br/>
        <w:t xml:space="preserve">vergadering alsnog tot toelating besluiten, echter slechts met een meerderheid van  </w:t>
      </w:r>
      <w:r>
        <w:rPr>
          <w:rFonts w:ascii="Arial" w:hAnsi="Arial"/>
          <w:sz w:val="20"/>
        </w:rPr>
        <w:br/>
        <w:t>ten</w:t>
      </w:r>
      <w:r w:rsidR="0033255D">
        <w:rPr>
          <w:rFonts w:ascii="Arial" w:hAnsi="Arial"/>
          <w:sz w:val="20"/>
        </w:rPr>
        <w:t xml:space="preserve"> </w:t>
      </w:r>
      <w:r>
        <w:rPr>
          <w:rFonts w:ascii="Arial" w:hAnsi="Arial"/>
          <w:sz w:val="20"/>
        </w:rPr>
        <w:t>minste tweederde van de geldig uitgebrachte stemmen.</w:t>
      </w:r>
    </w:p>
    <w:p w14:paraId="3098E806" w14:textId="77777777" w:rsidR="00021FDC" w:rsidRPr="005605EB" w:rsidRDefault="00021FDC" w:rsidP="00021FDC">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
          <w:sz w:val="20"/>
        </w:rPr>
      </w:pPr>
    </w:p>
    <w:p w14:paraId="750A0552" w14:textId="77777777" w:rsidR="00021FDC" w:rsidRPr="005605EB" w:rsidRDefault="00021FDC" w:rsidP="00021FDC">
      <w:pPr>
        <w:numPr>
          <w:ilvl w:val="0"/>
          <w:numId w:val="21"/>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
          <w:sz w:val="20"/>
        </w:rPr>
      </w:pPr>
      <w:r w:rsidRPr="005605EB">
        <w:rPr>
          <w:rFonts w:ascii="Arial" w:hAnsi="Arial"/>
          <w:b/>
          <w:sz w:val="20"/>
        </w:rPr>
        <w:t xml:space="preserve">Door aanmelding als lid machtigt het lid de vereniging om hem als lid aan te melden bij de KNLTB. </w:t>
      </w:r>
      <w:r w:rsidRPr="005605EB">
        <w:rPr>
          <w:rFonts w:ascii="Arial" w:hAnsi="Arial"/>
          <w:b/>
          <w:sz w:val="20"/>
        </w:rPr>
        <w:br/>
      </w:r>
    </w:p>
    <w:p w14:paraId="570CC423" w14:textId="00B31951" w:rsidR="00021FDC" w:rsidRPr="00833FA3" w:rsidRDefault="002706F9" w:rsidP="00021FDC">
      <w:pPr>
        <w:numPr>
          <w:ilvl w:val="0"/>
          <w:numId w:val="21"/>
        </w:numPr>
        <w:tabs>
          <w:tab w:val="left" w:pos="-1440"/>
          <w:tab w:val="left" w:pos="-72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
          <w:sz w:val="20"/>
        </w:rPr>
      </w:pPr>
      <w:r w:rsidRPr="002706F9">
        <w:rPr>
          <w:rFonts w:ascii="Arial" w:hAnsi="Arial"/>
          <w:b/>
          <w:sz w:val="20"/>
        </w:rPr>
        <w:t xml:space="preserve">Tot het lidmaatschap van de vereniging kunnen niet worden toegelaten degenen die niet tot het lidmaatschap van de </w:t>
      </w:r>
      <w:r>
        <w:rPr>
          <w:rFonts w:ascii="Arial" w:hAnsi="Arial"/>
          <w:b/>
          <w:sz w:val="20"/>
        </w:rPr>
        <w:t xml:space="preserve">KNLTB </w:t>
      </w:r>
      <w:r w:rsidRPr="002706F9">
        <w:rPr>
          <w:rFonts w:ascii="Arial" w:hAnsi="Arial"/>
          <w:b/>
          <w:sz w:val="20"/>
        </w:rPr>
        <w:t xml:space="preserve">worden toegelaten, of van wie de </w:t>
      </w:r>
      <w:r>
        <w:rPr>
          <w:rFonts w:ascii="Arial" w:hAnsi="Arial"/>
          <w:b/>
          <w:sz w:val="20"/>
        </w:rPr>
        <w:t>KNLTB</w:t>
      </w:r>
      <w:r w:rsidRPr="002706F9">
        <w:rPr>
          <w:rFonts w:ascii="Arial" w:hAnsi="Arial"/>
          <w:b/>
          <w:sz w:val="20"/>
        </w:rPr>
        <w:t xml:space="preserve"> het lidmaatschap heeft beëindigd</w:t>
      </w:r>
      <w:r w:rsidR="00021FDC" w:rsidRPr="00833FA3">
        <w:rPr>
          <w:rFonts w:ascii="Arial" w:hAnsi="Arial"/>
          <w:b/>
          <w:sz w:val="20"/>
        </w:rPr>
        <w:t>.</w:t>
      </w:r>
    </w:p>
    <w:p w14:paraId="1FCD6848" w14:textId="383EB1A3" w:rsidR="00021FDC" w:rsidRDefault="00021FDC" w:rsidP="00021FDC">
      <w:pPr>
        <w:pStyle w:val="Eindnoottekst"/>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7796C4E3" w14:textId="3951A63D" w:rsidR="006B42D7" w:rsidRPr="006B42D7" w:rsidRDefault="006B42D7" w:rsidP="006B42D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r>
        <w:rPr>
          <w:rFonts w:ascii="Arial Black" w:hAnsi="Arial Black"/>
          <w:b/>
          <w:color w:val="000080"/>
        </w:rPr>
        <w:t>Algemene verplichtingen leden</w:t>
      </w:r>
    </w:p>
    <w:p w14:paraId="29234098" w14:textId="77777777" w:rsidR="006B42D7" w:rsidRDefault="006B42D7" w:rsidP="006B42D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p>
    <w:p w14:paraId="6E0C3F8F" w14:textId="781D8F30" w:rsidR="006B42D7" w:rsidRPr="006B42D7" w:rsidRDefault="006B42D7" w:rsidP="006B42D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
          <w:i/>
          <w:iCs/>
          <w:sz w:val="20"/>
          <w:szCs w:val="20"/>
        </w:rPr>
      </w:pPr>
      <w:r w:rsidRPr="006B42D7">
        <w:rPr>
          <w:rFonts w:ascii="Arial" w:hAnsi="Arial" w:cs="Arial"/>
          <w:b/>
          <w:i/>
          <w:iCs/>
          <w:sz w:val="20"/>
          <w:szCs w:val="20"/>
        </w:rPr>
        <w:t>Artikel 7</w:t>
      </w:r>
      <w:r>
        <w:rPr>
          <w:rFonts w:ascii="Arial" w:hAnsi="Arial" w:cs="Arial"/>
          <w:b/>
          <w:i/>
          <w:iCs/>
          <w:sz w:val="20"/>
          <w:szCs w:val="20"/>
        </w:rPr>
        <w:t>.</w:t>
      </w:r>
    </w:p>
    <w:p w14:paraId="66EF3DF8" w14:textId="299ED367" w:rsidR="006B42D7" w:rsidRPr="000E3F15" w:rsidRDefault="006B42D7" w:rsidP="00E05098">
      <w:pPr>
        <w:pStyle w:val="Lijstalinea"/>
        <w:numPr>
          <w:ilvl w:val="0"/>
          <w:numId w:val="28"/>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0E3F15">
        <w:rPr>
          <w:rFonts w:ascii="Arial" w:hAnsi="Arial" w:cs="Arial"/>
          <w:bCs/>
          <w:sz w:val="20"/>
          <w:szCs w:val="20"/>
        </w:rPr>
        <w:t>De leden zijn verplicht:</w:t>
      </w:r>
    </w:p>
    <w:p w14:paraId="03293807" w14:textId="77777777" w:rsidR="006B42D7" w:rsidRPr="000E3F15" w:rsidRDefault="006B42D7" w:rsidP="00E0509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
          <w:sz w:val="20"/>
          <w:szCs w:val="20"/>
        </w:rPr>
      </w:pPr>
      <w:r w:rsidRPr="000E3F15">
        <w:rPr>
          <w:rFonts w:ascii="Arial" w:hAnsi="Arial" w:cs="Arial"/>
          <w:bCs/>
          <w:sz w:val="20"/>
          <w:szCs w:val="20"/>
        </w:rPr>
        <w:t>a. de statuten, reglementen en besluiten van organen van de vereniging na te leven;</w:t>
      </w:r>
    </w:p>
    <w:p w14:paraId="5F570B5B" w14:textId="7F48F2B2" w:rsidR="006B42D7" w:rsidRPr="00065DF1" w:rsidRDefault="006B42D7" w:rsidP="00E0509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
          <w:sz w:val="20"/>
          <w:szCs w:val="20"/>
        </w:rPr>
      </w:pPr>
      <w:r w:rsidRPr="00065DF1">
        <w:rPr>
          <w:rFonts w:ascii="Arial" w:hAnsi="Arial" w:cs="Arial"/>
          <w:b/>
          <w:sz w:val="20"/>
          <w:szCs w:val="20"/>
        </w:rPr>
        <w:t>b. de statuten, reglementen en besluiten van organen van de KNLTB na te leven;</w:t>
      </w:r>
    </w:p>
    <w:p w14:paraId="295B7F59" w14:textId="6BDB1238" w:rsidR="006B42D7" w:rsidRPr="00065DF1" w:rsidRDefault="006B42D7" w:rsidP="00E0509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
          <w:sz w:val="20"/>
          <w:szCs w:val="20"/>
        </w:rPr>
      </w:pPr>
      <w:r w:rsidRPr="00065DF1">
        <w:rPr>
          <w:rFonts w:ascii="Arial" w:hAnsi="Arial" w:cs="Arial"/>
          <w:b/>
          <w:sz w:val="20"/>
          <w:szCs w:val="20"/>
        </w:rPr>
        <w:lastRenderedPageBreak/>
        <w:t>c. de statuten, reglementen en besluiten van de Stichting Instituut Sportrechtspraak na te leven indien en voor de duur dat de KNLTB het uitoefenen van haar tuchtrechtspraak heeft opgedragen aan voornoemde stichting;</w:t>
      </w:r>
    </w:p>
    <w:p w14:paraId="36314948" w14:textId="3D18D97C" w:rsidR="006B42D7" w:rsidRPr="00065DF1" w:rsidRDefault="006B42D7" w:rsidP="00E0509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
          <w:sz w:val="20"/>
          <w:szCs w:val="20"/>
        </w:rPr>
      </w:pPr>
      <w:r w:rsidRPr="00065DF1">
        <w:rPr>
          <w:rFonts w:ascii="Arial" w:hAnsi="Arial" w:cs="Arial"/>
          <w:b/>
          <w:sz w:val="20"/>
          <w:szCs w:val="20"/>
        </w:rPr>
        <w:t>d. de belangen van de vereniging en/of van de KNLTB niet te schaden;</w:t>
      </w:r>
    </w:p>
    <w:p w14:paraId="1BD521BB" w14:textId="77777777" w:rsidR="006B42D7" w:rsidRPr="000E3F15" w:rsidRDefault="006B42D7" w:rsidP="00E0509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Cs/>
          <w:sz w:val="20"/>
          <w:szCs w:val="20"/>
        </w:rPr>
      </w:pPr>
      <w:r w:rsidRPr="000E3F15">
        <w:rPr>
          <w:rFonts w:ascii="Arial" w:hAnsi="Arial" w:cs="Arial"/>
          <w:bCs/>
          <w:sz w:val="20"/>
          <w:szCs w:val="20"/>
        </w:rPr>
        <w:t>e. alle overige verplichtingen welke de vereniging in naam of ten behoeve van de leden aangaat of welke uit het lidmaatschap van de vereniging voortvloeien, te aanvaarden en na te komen.</w:t>
      </w:r>
    </w:p>
    <w:p w14:paraId="3CD44C41" w14:textId="77777777" w:rsidR="00D55C37" w:rsidRDefault="00D55C37" w:rsidP="006B42D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114DFD87" w14:textId="74791E66" w:rsidR="006B42D7" w:rsidRPr="006B42D7" w:rsidRDefault="006B42D7" w:rsidP="00E05098">
      <w:pPr>
        <w:pStyle w:val="Lijstalinea"/>
        <w:numPr>
          <w:ilvl w:val="0"/>
          <w:numId w:val="28"/>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6B42D7">
        <w:rPr>
          <w:rFonts w:ascii="Arial" w:hAnsi="Arial" w:cs="Arial"/>
          <w:bCs/>
          <w:sz w:val="20"/>
          <w:szCs w:val="20"/>
        </w:rPr>
        <w:t xml:space="preserve">Het bestuur van de vereniging kan in naam van de leden verplichtingen tegenover derden aangaan, uitsluitend voor zover de algemene </w:t>
      </w:r>
      <w:r w:rsidR="00A0557C">
        <w:rPr>
          <w:rFonts w:ascii="Arial" w:hAnsi="Arial" w:cs="Arial"/>
          <w:bCs/>
          <w:sz w:val="20"/>
          <w:szCs w:val="20"/>
        </w:rPr>
        <w:t>vergadering</w:t>
      </w:r>
      <w:r w:rsidRPr="006B42D7">
        <w:rPr>
          <w:rFonts w:ascii="Arial" w:hAnsi="Arial" w:cs="Arial"/>
          <w:bCs/>
          <w:sz w:val="20"/>
          <w:szCs w:val="20"/>
        </w:rPr>
        <w:t xml:space="preserve"> het bestuur daartoe vertegenwoordigingsbevoegd heeft verklaard.</w:t>
      </w:r>
      <w:r w:rsidR="00C47BD5">
        <w:rPr>
          <w:rFonts w:ascii="Arial" w:hAnsi="Arial" w:cs="Arial"/>
          <w:bCs/>
          <w:sz w:val="20"/>
          <w:szCs w:val="20"/>
        </w:rPr>
        <w:br/>
      </w:r>
    </w:p>
    <w:p w14:paraId="38F9BCCF" w14:textId="3BB337C1" w:rsidR="006B42D7" w:rsidRPr="006B42D7" w:rsidRDefault="006B42D7" w:rsidP="006B42D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r>
        <w:rPr>
          <w:rFonts w:ascii="Arial Black" w:hAnsi="Arial Black"/>
          <w:b/>
          <w:color w:val="000080"/>
        </w:rPr>
        <w:t>Contributie en andere verplichtingen leden</w:t>
      </w:r>
    </w:p>
    <w:p w14:paraId="37C8C2AF" w14:textId="77777777" w:rsidR="006B42D7" w:rsidRDefault="006B42D7"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p>
    <w:p w14:paraId="692A352E" w14:textId="77777777" w:rsidR="006B42D7" w:rsidRPr="006B42D7" w:rsidRDefault="006B42D7" w:rsidP="006B42D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
          <w:i/>
          <w:iCs/>
          <w:sz w:val="20"/>
          <w:szCs w:val="20"/>
        </w:rPr>
      </w:pPr>
      <w:r w:rsidRPr="006B42D7">
        <w:rPr>
          <w:rFonts w:ascii="Arial" w:hAnsi="Arial" w:cs="Arial"/>
          <w:b/>
          <w:i/>
          <w:iCs/>
          <w:sz w:val="20"/>
          <w:szCs w:val="20"/>
        </w:rPr>
        <w:t>Artikel 8.</w:t>
      </w:r>
    </w:p>
    <w:p w14:paraId="13470A58" w14:textId="386251CA" w:rsidR="006B42D7" w:rsidRPr="00D55C37" w:rsidRDefault="006B42D7" w:rsidP="00F010E3">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D55C37">
        <w:rPr>
          <w:rFonts w:ascii="Arial" w:hAnsi="Arial" w:cs="Arial"/>
          <w:bCs/>
          <w:sz w:val="20"/>
          <w:szCs w:val="20"/>
        </w:rPr>
        <w:t>De senior</w:t>
      </w:r>
      <w:r w:rsidR="00D55C37" w:rsidRPr="00D55C37">
        <w:rPr>
          <w:rFonts w:ascii="Arial" w:hAnsi="Arial" w:cs="Arial"/>
          <w:bCs/>
          <w:sz w:val="20"/>
          <w:szCs w:val="20"/>
        </w:rPr>
        <w:t>-</w:t>
      </w:r>
      <w:r w:rsidRPr="00D55C37">
        <w:rPr>
          <w:rFonts w:ascii="Arial" w:hAnsi="Arial" w:cs="Arial"/>
          <w:bCs/>
          <w:sz w:val="20"/>
          <w:szCs w:val="20"/>
        </w:rPr>
        <w:t xml:space="preserve"> en juniorleden </w:t>
      </w:r>
      <w:r w:rsidR="00F86451">
        <w:rPr>
          <w:rFonts w:ascii="Arial" w:hAnsi="Arial" w:cs="Arial"/>
          <w:bCs/>
          <w:sz w:val="20"/>
          <w:szCs w:val="20"/>
        </w:rPr>
        <w:t>betalen</w:t>
      </w:r>
      <w:r w:rsidRPr="00D55C37">
        <w:rPr>
          <w:rFonts w:ascii="Arial" w:hAnsi="Arial" w:cs="Arial"/>
          <w:bCs/>
          <w:sz w:val="20"/>
          <w:szCs w:val="20"/>
        </w:rPr>
        <w:t xml:space="preserve"> een jaarlijkse contributie, die bij besluit</w:t>
      </w:r>
    </w:p>
    <w:p w14:paraId="27648346" w14:textId="77777777" w:rsidR="006B42D7" w:rsidRPr="00D55C37" w:rsidRDefault="006B42D7" w:rsidP="00D55C37">
      <w:pPr>
        <w:pStyle w:val="Lijstalinea"/>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Cs/>
          <w:sz w:val="20"/>
          <w:szCs w:val="20"/>
        </w:rPr>
      </w:pPr>
      <w:r w:rsidRPr="00D55C37">
        <w:rPr>
          <w:rFonts w:ascii="Arial" w:hAnsi="Arial" w:cs="Arial"/>
          <w:bCs/>
          <w:sz w:val="20"/>
          <w:szCs w:val="20"/>
        </w:rPr>
        <w:t>van de algemene vergadering wordt vastgesteld, en die per categorie kan worden</w:t>
      </w:r>
    </w:p>
    <w:p w14:paraId="319F17D1" w14:textId="1C9EAC27" w:rsidR="00897146" w:rsidRDefault="006B42D7" w:rsidP="00897146">
      <w:pPr>
        <w:pStyle w:val="Lijstalinea"/>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Cs/>
          <w:sz w:val="20"/>
          <w:szCs w:val="20"/>
        </w:rPr>
      </w:pPr>
      <w:r w:rsidRPr="00D55C37">
        <w:rPr>
          <w:rFonts w:ascii="Arial" w:hAnsi="Arial" w:cs="Arial"/>
          <w:bCs/>
          <w:sz w:val="20"/>
          <w:szCs w:val="20"/>
        </w:rPr>
        <w:t>bepaald.</w:t>
      </w:r>
      <w:r w:rsidR="00302192">
        <w:rPr>
          <w:rFonts w:ascii="Arial" w:hAnsi="Arial" w:cs="Arial"/>
          <w:bCs/>
          <w:sz w:val="20"/>
          <w:szCs w:val="20"/>
        </w:rPr>
        <w:br/>
      </w:r>
    </w:p>
    <w:p w14:paraId="44C2BBD5" w14:textId="04C8E5E5" w:rsidR="00930AC9" w:rsidRPr="00897146" w:rsidRDefault="00930AC9" w:rsidP="00897146">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897146">
        <w:rPr>
          <w:rFonts w:ascii="Arial" w:hAnsi="Arial" w:cs="Arial"/>
          <w:bCs/>
          <w:sz w:val="20"/>
          <w:szCs w:val="20"/>
        </w:rPr>
        <w:t>Het bestuur is bevoegd in bijzondere gevallen gehele of gedeeltelijke ontheffing van de verplichting tot het betalen van een bijdrage te verlenen.</w:t>
      </w:r>
    </w:p>
    <w:p w14:paraId="6819FC87" w14:textId="77777777" w:rsidR="00930AC9" w:rsidRDefault="00930AC9" w:rsidP="00930AC9">
      <w:pPr>
        <w:pStyle w:val="Lijstalinea"/>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Cs/>
          <w:sz w:val="20"/>
          <w:szCs w:val="20"/>
        </w:rPr>
      </w:pPr>
    </w:p>
    <w:p w14:paraId="5C0D1B66" w14:textId="77777777" w:rsidR="00897146" w:rsidRDefault="006B42D7" w:rsidP="00897146">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De algemene vergadering kan bepalen dat nieuw toegetreden leden een entreegeld moeten betalen.</w:t>
      </w:r>
      <w:bookmarkStart w:id="0" w:name="_Hlk58941697"/>
    </w:p>
    <w:p w14:paraId="7DE10F7D" w14:textId="77777777" w:rsidR="00897146" w:rsidRPr="00897146" w:rsidRDefault="00897146" w:rsidP="00897146">
      <w:pPr>
        <w:pStyle w:val="Lijstalinea"/>
        <w:rPr>
          <w:rFonts w:ascii="Arial" w:hAnsi="Arial" w:cs="Arial"/>
          <w:bCs/>
          <w:sz w:val="20"/>
          <w:szCs w:val="20"/>
        </w:rPr>
      </w:pPr>
    </w:p>
    <w:p w14:paraId="125D8DC2" w14:textId="77777777" w:rsidR="00897146" w:rsidRDefault="00930AC9" w:rsidP="00897146">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897146">
        <w:rPr>
          <w:rFonts w:ascii="Arial" w:hAnsi="Arial" w:cs="Arial"/>
          <w:bCs/>
          <w:sz w:val="20"/>
          <w:szCs w:val="20"/>
        </w:rPr>
        <w:t>Bij tussentijdse beëindiging van het lidmaatschap blijft de verplichting tot betaling van de contributie en eventuele nadere verplichtingen tot aan het eind van het verenigingsjaar bestaan. In bijzondere situaties kan het bestuur hiervan afwijken.</w:t>
      </w:r>
      <w:bookmarkEnd w:id="0"/>
    </w:p>
    <w:p w14:paraId="2A141489" w14:textId="77777777" w:rsidR="00897146" w:rsidRPr="00897146" w:rsidRDefault="00897146" w:rsidP="00897146">
      <w:pPr>
        <w:pStyle w:val="Lijstalinea"/>
        <w:rPr>
          <w:rFonts w:ascii="Arial" w:hAnsi="Arial" w:cs="Arial"/>
          <w:bCs/>
          <w:sz w:val="20"/>
          <w:szCs w:val="20"/>
        </w:rPr>
      </w:pPr>
    </w:p>
    <w:p w14:paraId="6BF0EBE6" w14:textId="6241D38C" w:rsidR="006B42D7" w:rsidRPr="00897146" w:rsidRDefault="006B42D7" w:rsidP="00897146">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897146">
        <w:rPr>
          <w:rFonts w:ascii="Arial" w:hAnsi="Arial" w:cs="Arial"/>
          <w:bCs/>
          <w:sz w:val="20"/>
          <w:szCs w:val="20"/>
        </w:rPr>
        <w:t>Ereleden en leden van verdienste zijn vrijgesteld van de verplichting tot betaling</w:t>
      </w:r>
    </w:p>
    <w:p w14:paraId="00578A3B" w14:textId="77777777" w:rsidR="00897146" w:rsidRDefault="006B42D7" w:rsidP="00897146">
      <w:pPr>
        <w:pStyle w:val="Lijstalinea"/>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Cs/>
          <w:sz w:val="20"/>
          <w:szCs w:val="20"/>
        </w:rPr>
      </w:pPr>
      <w:r w:rsidRPr="00D55C37">
        <w:rPr>
          <w:rFonts w:ascii="Arial" w:hAnsi="Arial" w:cs="Arial"/>
          <w:bCs/>
          <w:sz w:val="20"/>
          <w:szCs w:val="20"/>
        </w:rPr>
        <w:t>van contributie</w:t>
      </w:r>
      <w:r w:rsidR="00930AC9">
        <w:rPr>
          <w:rFonts w:ascii="Arial" w:hAnsi="Arial" w:cs="Arial"/>
          <w:bCs/>
          <w:sz w:val="20"/>
          <w:szCs w:val="20"/>
        </w:rPr>
        <w:t>.</w:t>
      </w:r>
    </w:p>
    <w:p w14:paraId="7E8F8A29" w14:textId="77777777" w:rsidR="00897146" w:rsidRDefault="00897146" w:rsidP="00897146">
      <w:pPr>
        <w:pStyle w:val="Lijstalinea"/>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Cs/>
          <w:sz w:val="20"/>
          <w:szCs w:val="20"/>
        </w:rPr>
      </w:pPr>
    </w:p>
    <w:p w14:paraId="120F0C93" w14:textId="10BDA473" w:rsidR="006B42D7" w:rsidRPr="00897146" w:rsidRDefault="006B42D7" w:rsidP="00897146">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897146">
        <w:rPr>
          <w:rFonts w:ascii="Arial" w:hAnsi="Arial" w:cs="Arial"/>
          <w:b/>
          <w:sz w:val="20"/>
          <w:szCs w:val="20"/>
        </w:rPr>
        <w:t>Naast de in lid 1 van dit artikel genoemde contributie betalen alle leden de</w:t>
      </w:r>
    </w:p>
    <w:p w14:paraId="6662196C" w14:textId="498D1C41" w:rsidR="006B42D7" w:rsidRPr="00D55C37" w:rsidRDefault="006B42D7" w:rsidP="75F914FB">
      <w:pPr>
        <w:pStyle w:val="Lijstali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
          <w:bCs/>
          <w:sz w:val="20"/>
          <w:szCs w:val="20"/>
        </w:rPr>
      </w:pPr>
      <w:r w:rsidRPr="75F914FB">
        <w:rPr>
          <w:rFonts w:ascii="Arial" w:hAnsi="Arial" w:cs="Arial"/>
          <w:b/>
          <w:bCs/>
          <w:sz w:val="20"/>
          <w:szCs w:val="20"/>
        </w:rPr>
        <w:t>KNLTB-contributie, welke door de vereniging jaarlijks aan de KNLTB wordt</w:t>
      </w:r>
    </w:p>
    <w:p w14:paraId="6C656F1F" w14:textId="77777777" w:rsidR="00897146" w:rsidRDefault="006B42D7" w:rsidP="00897146">
      <w:pPr>
        <w:pStyle w:val="Lijstalinea"/>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
          <w:sz w:val="20"/>
          <w:szCs w:val="20"/>
        </w:rPr>
      </w:pPr>
      <w:r w:rsidRPr="00D55C37">
        <w:rPr>
          <w:rFonts w:ascii="Arial" w:hAnsi="Arial" w:cs="Arial"/>
          <w:b/>
          <w:sz w:val="20"/>
          <w:szCs w:val="20"/>
        </w:rPr>
        <w:t>afgedragen.</w:t>
      </w:r>
      <w:r w:rsidR="00D55C37" w:rsidRPr="00D55C37">
        <w:rPr>
          <w:rFonts w:ascii="Arial" w:hAnsi="Arial" w:cs="Arial"/>
          <w:b/>
          <w:sz w:val="20"/>
          <w:szCs w:val="20"/>
        </w:rPr>
        <w:t xml:space="preserve"> </w:t>
      </w:r>
    </w:p>
    <w:p w14:paraId="25263DC9" w14:textId="2DD62766" w:rsidR="6A7147D1" w:rsidRDefault="6A7147D1" w:rsidP="6A7147D1">
      <w:pPr>
        <w:pStyle w:val="Lijstali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60"/>
        <w:rPr>
          <w:rFonts w:ascii="Arial" w:hAnsi="Arial" w:cs="Arial"/>
          <w:b/>
          <w:bCs/>
        </w:rPr>
      </w:pPr>
    </w:p>
    <w:p w14:paraId="464C4103" w14:textId="26794A94" w:rsidR="00930AC9" w:rsidRPr="00897146" w:rsidRDefault="00D55C37" w:rsidP="00897146">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897146">
        <w:rPr>
          <w:rFonts w:ascii="Arial" w:hAnsi="Arial" w:cs="Arial"/>
          <w:bCs/>
          <w:sz w:val="20"/>
          <w:szCs w:val="20"/>
        </w:rPr>
        <w:t>Behalve in deze statuten kunnen aan de leden verplichtingen worden opgelegd bij reglement, (gedrags-)codes of bij besluit van het bestuur of van de algemene vergadering. De verplichtingen kun</w:t>
      </w:r>
      <w:r w:rsidR="00556455">
        <w:rPr>
          <w:rFonts w:ascii="Arial" w:hAnsi="Arial" w:cs="Arial"/>
          <w:bCs/>
          <w:sz w:val="20"/>
          <w:szCs w:val="20"/>
        </w:rPr>
        <w:t>nen</w:t>
      </w:r>
      <w:r w:rsidRPr="00897146">
        <w:rPr>
          <w:rFonts w:ascii="Arial" w:hAnsi="Arial" w:cs="Arial"/>
          <w:bCs/>
          <w:sz w:val="20"/>
          <w:szCs w:val="20"/>
        </w:rPr>
        <w:t xml:space="preserve"> ook inhouden, naast financiële verplichtingen, het uitvoeren van vrijwilligerswerkzaamheden ten behoeve van de vereniging.</w:t>
      </w:r>
    </w:p>
    <w:p w14:paraId="669350D6" w14:textId="77777777" w:rsidR="00930AC9" w:rsidRPr="00930AC9" w:rsidRDefault="00930AC9" w:rsidP="00930AC9">
      <w:pPr>
        <w:pStyle w:val="Lijstalinea"/>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Cs/>
          <w:sz w:val="20"/>
          <w:szCs w:val="20"/>
        </w:rPr>
      </w:pPr>
    </w:p>
    <w:p w14:paraId="47D4ABF4" w14:textId="08C337CC" w:rsidR="00930AC9" w:rsidRPr="00897146" w:rsidRDefault="00930AC9" w:rsidP="00897146">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897146">
        <w:rPr>
          <w:rFonts w:ascii="Arial" w:hAnsi="Arial" w:cs="Arial"/>
          <w:bCs/>
          <w:sz w:val="20"/>
          <w:szCs w:val="20"/>
        </w:rPr>
        <w:t>Een lid is verplicht zijn financiële verplichtingen op de door de vereniging aangegeven datum (de vervaldatum) te voldoen. Indien het lid een maand na de vervaldatum niet geheel aan zijn financiële verplichtingen heeft voldaan, is hij vanaf die datum zonder recht van beroep uitgesloten van deelname aan de activiteiten van de vereniging totdat hij geheel aan zijn financiële verplichtingen heeft voldaan. Gedurende die periode kan het lid in de vereniging geen rechten uitoefenen en blijft hij verplicht te voldoen aan alle verplichtingen welke uit het lidmaatschap voortvloeien.</w:t>
      </w:r>
    </w:p>
    <w:p w14:paraId="18EE1358" w14:textId="77777777" w:rsidR="00930AC9" w:rsidRPr="00930AC9" w:rsidRDefault="00930AC9" w:rsidP="00930AC9">
      <w:pPr>
        <w:pStyle w:val="Lijstalinea"/>
        <w:rPr>
          <w:rFonts w:ascii="Arial" w:hAnsi="Arial" w:cs="Arial"/>
          <w:bCs/>
          <w:sz w:val="20"/>
          <w:szCs w:val="20"/>
        </w:rPr>
      </w:pPr>
    </w:p>
    <w:p w14:paraId="44D57B65" w14:textId="7DE748D6" w:rsidR="00930AC9" w:rsidRPr="00897146" w:rsidRDefault="00930AC9" w:rsidP="00897146">
      <w:pPr>
        <w:pStyle w:val="Lijstalinea"/>
        <w:numPr>
          <w:ilvl w:val="0"/>
          <w:numId w:val="41"/>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897146">
        <w:rPr>
          <w:rFonts w:ascii="Arial" w:hAnsi="Arial" w:cs="Arial"/>
          <w:bCs/>
          <w:sz w:val="20"/>
          <w:szCs w:val="20"/>
        </w:rPr>
        <w:t xml:space="preserve">Indien een lid niet tijdig voldoet aan zijn financiële verplichtingen tegenover de vereniging is het lid vanaf de vervaldatum over het verschuldigde bedrag de wettelijke rente verschuldigd. Blijft het lid geheel of gedeeltelijk in gebreke, nadat hem een nieuwe termijn voor betaling is gegund, dan is </w:t>
      </w:r>
      <w:r w:rsidRPr="00897146">
        <w:rPr>
          <w:rFonts w:ascii="Arial" w:hAnsi="Arial" w:cs="Arial"/>
          <w:bCs/>
          <w:sz w:val="20"/>
          <w:szCs w:val="20"/>
        </w:rPr>
        <w:lastRenderedPageBreak/>
        <w:t>het lid behalve de wettelijke rente ook het wettelijke percentage incassokosten over het oorspronkelijke bedrag verschuldigd. Volhardt het lid in zijn verzuim, dan is hij naast de wettelijke rente en genoemde incassokosten ook alle redelijkerwijs voor de inning van zijn schuld aan de vereniging door een advocaat of deurwaarder gemaakte kosten verschuldigd, tenzij de rechter anders beslist.</w:t>
      </w:r>
    </w:p>
    <w:p w14:paraId="21744890" w14:textId="77777777" w:rsidR="00930AC9" w:rsidRPr="00930AC9" w:rsidRDefault="00930AC9" w:rsidP="00930AC9">
      <w:pPr>
        <w:pStyle w:val="Lijstalinea"/>
        <w:rPr>
          <w:rFonts w:ascii="Arial" w:hAnsi="Arial" w:cs="Arial"/>
          <w:bCs/>
          <w:sz w:val="20"/>
          <w:szCs w:val="20"/>
        </w:rPr>
      </w:pPr>
    </w:p>
    <w:p w14:paraId="4870ED61" w14:textId="5C12CDCE" w:rsidR="006B42D7" w:rsidRPr="00897146" w:rsidRDefault="00930AC9" w:rsidP="6A7147D1">
      <w:pPr>
        <w:pStyle w:val="Lijstalinea"/>
        <w:numPr>
          <w:ilvl w:val="0"/>
          <w:numId w:val="4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sz w:val="20"/>
          <w:szCs w:val="20"/>
        </w:rPr>
      </w:pPr>
      <w:r w:rsidRPr="6A7147D1">
        <w:rPr>
          <w:rFonts w:ascii="Arial" w:hAnsi="Arial" w:cs="Arial"/>
          <w:sz w:val="20"/>
          <w:szCs w:val="20"/>
        </w:rPr>
        <w:t>Leden onthouden zich tegenover andere leden van elke vorm van seksueel gedrag of seksuele toenadering, in verbale, non-verbale of fysieke zin, alsmede van (verbaal) geweld, racistische uitlatingen e.d., opzettelijk of onopzettelijk, die door het andere lid, die het ondergaat, als ongewenst of gedwongen wordt ervaren. Het in strijd handelen met deze bepaling geldt als een overtreding.</w:t>
      </w:r>
      <w:r w:rsidR="00D55C37" w:rsidRPr="6A7147D1">
        <w:rPr>
          <w:rFonts w:ascii="Arial" w:hAnsi="Arial" w:cs="Arial"/>
          <w:sz w:val="20"/>
          <w:szCs w:val="20"/>
        </w:rPr>
        <w:t xml:space="preserve"> </w:t>
      </w:r>
    </w:p>
    <w:p w14:paraId="06AD6F56" w14:textId="77777777" w:rsidR="006B42D7" w:rsidRPr="00930AC9" w:rsidRDefault="006B42D7"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
          <w:color w:val="000080"/>
          <w:sz w:val="20"/>
          <w:szCs w:val="20"/>
        </w:rPr>
      </w:pPr>
    </w:p>
    <w:p w14:paraId="7B74E74B" w14:textId="321910FC" w:rsidR="00930AC9" w:rsidRP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cs="Arial"/>
          <w:bCs/>
          <w:sz w:val="20"/>
          <w:szCs w:val="20"/>
        </w:rPr>
      </w:pPr>
      <w:r>
        <w:rPr>
          <w:rFonts w:ascii="Arial Black" w:hAnsi="Arial Black"/>
          <w:b/>
          <w:color w:val="000080"/>
        </w:rPr>
        <w:t>Straffen</w:t>
      </w:r>
    </w:p>
    <w:p w14:paraId="19A9DF93" w14:textId="77777777" w:rsid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4EDA1F75" w14:textId="1BFB8F9E" w:rsidR="00930AC9" w:rsidRP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
          <w:i/>
          <w:iCs/>
          <w:sz w:val="20"/>
          <w:szCs w:val="20"/>
        </w:rPr>
      </w:pPr>
      <w:r w:rsidRPr="00930AC9">
        <w:rPr>
          <w:rFonts w:ascii="Arial" w:hAnsi="Arial" w:cs="Arial"/>
          <w:b/>
          <w:i/>
          <w:iCs/>
          <w:sz w:val="20"/>
          <w:szCs w:val="20"/>
        </w:rPr>
        <w:t>Artikel 9</w:t>
      </w:r>
      <w:r>
        <w:rPr>
          <w:rFonts w:ascii="Arial" w:hAnsi="Arial" w:cs="Arial"/>
          <w:b/>
          <w:i/>
          <w:iCs/>
          <w:sz w:val="20"/>
          <w:szCs w:val="20"/>
        </w:rPr>
        <w:t>.</w:t>
      </w:r>
    </w:p>
    <w:p w14:paraId="20F5A50C" w14:textId="532FDEF2" w:rsidR="00930AC9" w:rsidRPr="00930AC9" w:rsidRDefault="00930AC9" w:rsidP="00930AC9">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Strafbaar is elk handelen of nalaten in strijd met de statuten, reglementen, codes en/of besluiten van organen van de vereniging, of waardoor de belangen van de vereniging worden geschaad.</w:t>
      </w:r>
    </w:p>
    <w:p w14:paraId="13533D9B" w14:textId="77777777" w:rsid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0AC97329" w14:textId="10AAA2B0" w:rsidR="00930AC9" w:rsidRPr="00930AC9" w:rsidRDefault="00930AC9" w:rsidP="00930AC9">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
          <w:sz w:val="20"/>
          <w:szCs w:val="20"/>
        </w:rPr>
      </w:pPr>
      <w:r w:rsidRPr="00930AC9">
        <w:rPr>
          <w:rFonts w:ascii="Arial" w:hAnsi="Arial" w:cs="Arial"/>
          <w:b/>
          <w:sz w:val="20"/>
          <w:szCs w:val="20"/>
        </w:rPr>
        <w:t xml:space="preserve">Tevens is strafbaar elk handelen of nalaten dat in strijd is met de statuten, reglementen </w:t>
      </w:r>
      <w:r w:rsidRPr="00930AC9">
        <w:rPr>
          <w:rFonts w:ascii="Cambria Math" w:hAnsi="Cambria Math" w:cs="Cambria Math"/>
          <w:b/>
          <w:sz w:val="20"/>
          <w:szCs w:val="20"/>
        </w:rPr>
        <w:t>‐</w:t>
      </w:r>
      <w:r w:rsidRPr="00930AC9">
        <w:rPr>
          <w:rFonts w:ascii="Arial" w:hAnsi="Arial" w:cs="Arial"/>
          <w:b/>
          <w:sz w:val="20"/>
          <w:szCs w:val="20"/>
        </w:rPr>
        <w:t xml:space="preserve"> wedstrijdbepalingen daaronder begrepen </w:t>
      </w:r>
      <w:r w:rsidRPr="00930AC9">
        <w:rPr>
          <w:rFonts w:ascii="Cambria Math" w:hAnsi="Cambria Math" w:cs="Cambria Math"/>
          <w:b/>
          <w:sz w:val="20"/>
          <w:szCs w:val="20"/>
        </w:rPr>
        <w:t>‐</w:t>
      </w:r>
      <w:r w:rsidRPr="00930AC9">
        <w:rPr>
          <w:rFonts w:ascii="Arial" w:hAnsi="Arial" w:cs="Arial"/>
          <w:b/>
          <w:sz w:val="20"/>
          <w:szCs w:val="20"/>
        </w:rPr>
        <w:t xml:space="preserve"> en/of met besluiten van organen van de KNLTB, of waardoor de belangen van de tennis en/of padelsport in het algemeen en van de bond in het bijzonder worden geschaad.</w:t>
      </w:r>
    </w:p>
    <w:p w14:paraId="7D2FF4E7" w14:textId="77777777" w:rsidR="00930AC9" w:rsidRP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6D53AF67" w14:textId="29CAC2B1" w:rsidR="00930AC9" w:rsidRPr="00930AC9" w:rsidRDefault="00930AC9" w:rsidP="00930AC9">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Voor zover deze bevoegdheid niet aan een commissie belast met de tuchtrechtspraak is opgedragen, is het bestuur bevoegd om, in geval van strafbare handelingen of gedragingen zoals bedoeld in lid 1 en 2, de volgende straffen op te leggen:</w:t>
      </w:r>
    </w:p>
    <w:p w14:paraId="3E7CF582" w14:textId="31DA0EA9" w:rsidR="00930AC9" w:rsidRPr="00930AC9" w:rsidRDefault="00930AC9" w:rsidP="00930AC9">
      <w:pPr>
        <w:pStyle w:val="Lijstalinea"/>
        <w:numPr>
          <w:ilvl w:val="1"/>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berisping;</w:t>
      </w:r>
    </w:p>
    <w:p w14:paraId="5AE35610" w14:textId="35DC85A0" w:rsidR="00930AC9" w:rsidRPr="00930AC9" w:rsidRDefault="00930AC9" w:rsidP="00930AC9">
      <w:pPr>
        <w:pStyle w:val="Lijstalinea"/>
        <w:numPr>
          <w:ilvl w:val="1"/>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tuchtrechtelijke boete;</w:t>
      </w:r>
    </w:p>
    <w:p w14:paraId="5E699BD9" w14:textId="7AB9D820" w:rsidR="00930AC9" w:rsidRPr="00930AC9" w:rsidRDefault="00930AC9" w:rsidP="00930AC9">
      <w:pPr>
        <w:pStyle w:val="Lijstalinea"/>
        <w:numPr>
          <w:ilvl w:val="1"/>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schorsing;</w:t>
      </w:r>
    </w:p>
    <w:p w14:paraId="148CAD39" w14:textId="1970AB47" w:rsidR="00930AC9" w:rsidRPr="00930AC9" w:rsidRDefault="00930AC9" w:rsidP="00930AC9">
      <w:pPr>
        <w:pStyle w:val="Lijstalinea"/>
        <w:numPr>
          <w:ilvl w:val="1"/>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ontzetting (royement).</w:t>
      </w:r>
    </w:p>
    <w:p w14:paraId="0BAB5B31" w14:textId="77777777" w:rsid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73DE31EE" w14:textId="3B17CF13" w:rsidR="00930AC9" w:rsidRDefault="00C22EE9" w:rsidP="00930AC9">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Pr>
          <w:rFonts w:ascii="Arial" w:hAnsi="Arial" w:cs="Arial"/>
          <w:bCs/>
          <w:sz w:val="20"/>
          <w:szCs w:val="20"/>
        </w:rPr>
        <w:t>Bij reglement kan de maximale hoogte van tuchtrechtelijke boetes worden vastgelegd.</w:t>
      </w:r>
      <w:r w:rsidR="00D27C08">
        <w:rPr>
          <w:rFonts w:ascii="Arial" w:hAnsi="Arial" w:cs="Arial"/>
          <w:bCs/>
          <w:sz w:val="20"/>
          <w:szCs w:val="20"/>
        </w:rPr>
        <w:br/>
      </w:r>
      <w:r w:rsidR="00D27C08">
        <w:rPr>
          <w:rFonts w:ascii="Arial" w:hAnsi="Arial" w:cs="Arial"/>
          <w:bCs/>
          <w:sz w:val="20"/>
          <w:szCs w:val="20"/>
        </w:rPr>
        <w:br/>
      </w:r>
      <w:r w:rsidR="009A496C">
        <w:rPr>
          <w:rFonts w:ascii="Arial" w:hAnsi="Arial" w:cs="Arial"/>
          <w:bCs/>
          <w:sz w:val="16"/>
          <w:szCs w:val="16"/>
        </w:rPr>
        <w:t>*</w:t>
      </w:r>
      <w:r w:rsidR="00D27C08" w:rsidRPr="009A496C">
        <w:rPr>
          <w:rFonts w:ascii="Arial" w:hAnsi="Arial" w:cs="Arial"/>
          <w:bCs/>
          <w:sz w:val="16"/>
          <w:szCs w:val="16"/>
        </w:rPr>
        <w:t xml:space="preserve">Toelichting: </w:t>
      </w:r>
      <w:r w:rsidR="00CD6E5D" w:rsidRPr="009A496C">
        <w:rPr>
          <w:rFonts w:ascii="Arial" w:hAnsi="Arial" w:cs="Arial"/>
          <w:bCs/>
          <w:sz w:val="16"/>
          <w:szCs w:val="16"/>
        </w:rPr>
        <w:t xml:space="preserve">vastlegging vindt plaats in </w:t>
      </w:r>
      <w:r w:rsidR="00302FD4" w:rsidRPr="009A496C">
        <w:rPr>
          <w:rFonts w:ascii="Arial" w:hAnsi="Arial" w:cs="Arial"/>
          <w:bCs/>
          <w:sz w:val="16"/>
          <w:szCs w:val="16"/>
        </w:rPr>
        <w:t xml:space="preserve">een tuchtreglement </w:t>
      </w:r>
      <w:r w:rsidR="00CD6E5D" w:rsidRPr="009A496C">
        <w:rPr>
          <w:rFonts w:ascii="Arial" w:hAnsi="Arial" w:cs="Arial"/>
          <w:bCs/>
          <w:sz w:val="16"/>
          <w:szCs w:val="16"/>
        </w:rPr>
        <w:t>(indien beschikbaar) of huishoudelijk reglement</w:t>
      </w:r>
      <w:r w:rsidR="007C36C0" w:rsidRPr="009A496C">
        <w:rPr>
          <w:rFonts w:ascii="Arial" w:hAnsi="Arial" w:cs="Arial"/>
          <w:bCs/>
          <w:sz w:val="16"/>
          <w:szCs w:val="16"/>
        </w:rPr>
        <w:t xml:space="preserve"> (zie ons model huishoudelijk reglement)</w:t>
      </w:r>
      <w:r w:rsidR="00CD6E5D" w:rsidRPr="009A496C">
        <w:rPr>
          <w:rFonts w:ascii="Arial" w:hAnsi="Arial" w:cs="Arial"/>
          <w:bCs/>
          <w:sz w:val="16"/>
          <w:szCs w:val="16"/>
        </w:rPr>
        <w:t xml:space="preserve">. </w:t>
      </w:r>
      <w:r w:rsidR="002A6176" w:rsidRPr="009A496C">
        <w:rPr>
          <w:rFonts w:ascii="Arial" w:hAnsi="Arial" w:cs="Arial"/>
          <w:bCs/>
          <w:sz w:val="16"/>
          <w:szCs w:val="16"/>
        </w:rPr>
        <w:t xml:space="preserve">De KNLTB </w:t>
      </w:r>
      <w:r w:rsidR="009161CD" w:rsidRPr="009A496C">
        <w:rPr>
          <w:rFonts w:ascii="Arial" w:hAnsi="Arial" w:cs="Arial"/>
          <w:bCs/>
          <w:sz w:val="16"/>
          <w:szCs w:val="16"/>
        </w:rPr>
        <w:t>hanteert</w:t>
      </w:r>
      <w:r w:rsidR="002A6176" w:rsidRPr="009A496C">
        <w:rPr>
          <w:rFonts w:ascii="Arial" w:hAnsi="Arial" w:cs="Arial"/>
          <w:bCs/>
          <w:sz w:val="16"/>
          <w:szCs w:val="16"/>
        </w:rPr>
        <w:t xml:space="preserve"> </w:t>
      </w:r>
      <w:r w:rsidR="002A1F6A" w:rsidRPr="009A496C">
        <w:rPr>
          <w:rFonts w:ascii="Arial" w:hAnsi="Arial" w:cs="Arial"/>
          <w:bCs/>
          <w:sz w:val="16"/>
          <w:szCs w:val="16"/>
        </w:rPr>
        <w:t xml:space="preserve">of adviseert </w:t>
      </w:r>
      <w:r w:rsidR="002A6176" w:rsidRPr="009A496C">
        <w:rPr>
          <w:rFonts w:ascii="Arial" w:hAnsi="Arial" w:cs="Arial"/>
          <w:bCs/>
          <w:sz w:val="16"/>
          <w:szCs w:val="16"/>
        </w:rPr>
        <w:t xml:space="preserve">geen standaardbandbreedtes wat betreft </w:t>
      </w:r>
      <w:r w:rsidR="009161CD" w:rsidRPr="009A496C">
        <w:rPr>
          <w:rFonts w:ascii="Arial" w:hAnsi="Arial" w:cs="Arial"/>
          <w:bCs/>
          <w:sz w:val="16"/>
          <w:szCs w:val="16"/>
        </w:rPr>
        <w:t>boetes</w:t>
      </w:r>
      <w:r w:rsidR="002A1F6A" w:rsidRPr="009A496C">
        <w:rPr>
          <w:rFonts w:ascii="Arial" w:hAnsi="Arial" w:cs="Arial"/>
          <w:bCs/>
          <w:sz w:val="16"/>
          <w:szCs w:val="16"/>
        </w:rPr>
        <w:t xml:space="preserve"> en schorsingen</w:t>
      </w:r>
      <w:r w:rsidR="009161CD" w:rsidRPr="009A496C">
        <w:rPr>
          <w:rFonts w:ascii="Arial" w:hAnsi="Arial" w:cs="Arial"/>
          <w:bCs/>
          <w:sz w:val="16"/>
          <w:szCs w:val="16"/>
        </w:rPr>
        <w:t>. Verenigingen zijn vrij om zelf de maxima vast te stellen en vast te leggen.</w:t>
      </w:r>
      <w:r w:rsidR="009161CD">
        <w:rPr>
          <w:rFonts w:ascii="Arial" w:hAnsi="Arial" w:cs="Arial"/>
          <w:bCs/>
          <w:i/>
          <w:iCs/>
          <w:sz w:val="20"/>
          <w:szCs w:val="20"/>
        </w:rPr>
        <w:t xml:space="preserve"> </w:t>
      </w:r>
    </w:p>
    <w:p w14:paraId="7D2A3836" w14:textId="77777777" w:rsidR="00B40397" w:rsidRDefault="00B40397" w:rsidP="00B40397">
      <w:pPr>
        <w:pStyle w:val="Lijstalinea"/>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cs="Arial"/>
          <w:bCs/>
          <w:sz w:val="20"/>
          <w:szCs w:val="20"/>
        </w:rPr>
      </w:pPr>
    </w:p>
    <w:p w14:paraId="2E2E6994" w14:textId="1EF56558" w:rsidR="00930AC9" w:rsidRPr="00B40397" w:rsidRDefault="00DA76F7" w:rsidP="00B40397">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Pr>
          <w:rFonts w:ascii="Arial" w:hAnsi="Arial" w:cs="Arial"/>
          <w:bCs/>
          <w:sz w:val="20"/>
          <w:szCs w:val="20"/>
        </w:rPr>
        <w:t xml:space="preserve">Bij reglement kan de maximale duur van schorsingen worden vastgelegd. </w:t>
      </w:r>
      <w:r w:rsidR="00930AC9" w:rsidRPr="00B40397">
        <w:rPr>
          <w:rFonts w:ascii="Arial" w:hAnsi="Arial" w:cs="Arial"/>
          <w:bCs/>
          <w:sz w:val="20"/>
          <w:szCs w:val="20"/>
        </w:rPr>
        <w:t>Gedurende de periode dat een lid is geschorst, heeft hij geen toegang tot een algemene vergadering en kan hij aldaar niet aan de stemming deelnemen, terwijl hem bovendien gedurende deze periode ook andere aan het lidmaatschap verbonden rechten kunnen worden ontzegd.</w:t>
      </w:r>
      <w:r w:rsidR="00B40397" w:rsidRPr="00B40397">
        <w:rPr>
          <w:rFonts w:ascii="Arial" w:hAnsi="Arial" w:cs="Arial"/>
          <w:bCs/>
          <w:sz w:val="20"/>
          <w:szCs w:val="20"/>
        </w:rPr>
        <w:t xml:space="preserve"> </w:t>
      </w:r>
      <w:r w:rsidR="00B40397" w:rsidRPr="00B40397">
        <w:rPr>
          <w:rFonts w:ascii="Arial" w:hAnsi="Arial" w:cs="Arial"/>
          <w:b/>
          <w:sz w:val="20"/>
          <w:szCs w:val="20"/>
        </w:rPr>
        <w:t>Schorsing door de KNLTB brengt schorsing als lid van de vereniging met zich mee.</w:t>
      </w:r>
    </w:p>
    <w:p w14:paraId="3A24732C" w14:textId="77777777" w:rsid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45951ED1" w14:textId="1C851FDF" w:rsidR="00930AC9" w:rsidRPr="00930AC9" w:rsidRDefault="00930AC9" w:rsidP="00930AC9">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Ontzetting (royement) kan alleen worden uitgesproken indien een lid in ernstige mate in strijd met de statuten, reglementen en/of besluiten van de organen van de vereniging handelt, of de vereniging op onredelijke wijze benadeelt.</w:t>
      </w:r>
    </w:p>
    <w:p w14:paraId="2E8AFF37" w14:textId="77777777" w:rsid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04CC1FC8" w14:textId="26DDAFA6" w:rsidR="00930AC9" w:rsidRPr="00930AC9" w:rsidRDefault="00930AC9" w:rsidP="00930AC9">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Ontzetting (royement) kan slechts door het bestuur worden uitgesproken.</w:t>
      </w:r>
    </w:p>
    <w:p w14:paraId="4EFAE941" w14:textId="77777777" w:rsid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25EBE5B1" w14:textId="2BE8AA4C" w:rsidR="00930AC9" w:rsidRPr="00930AC9" w:rsidRDefault="00930AC9" w:rsidP="00930AC9">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r w:rsidRPr="00930AC9">
        <w:rPr>
          <w:rFonts w:ascii="Arial" w:hAnsi="Arial" w:cs="Arial"/>
          <w:bCs/>
          <w:sz w:val="20"/>
          <w:szCs w:val="20"/>
        </w:rPr>
        <w:t xml:space="preserve">Nadat het bestuur tot ontzetting (royement) heeft besloten, wordt het betrokken lid ten spoedigste door middel van een aangetekend schrijven van het besluit, met opgave van redenen, in kennis gesteld. De betrokkene is bevoegd binnen één maand na ontvangst van deze kennisgeving in beroep te gaan bij een algemene vergadering, die in haar eerstvolgende vergadering met </w:t>
      </w:r>
      <w:r w:rsidRPr="00930AC9">
        <w:rPr>
          <w:rFonts w:ascii="Arial" w:hAnsi="Arial" w:cs="Arial"/>
          <w:bCs/>
          <w:sz w:val="20"/>
          <w:szCs w:val="20"/>
        </w:rPr>
        <w:lastRenderedPageBreak/>
        <w:t>meerderheid beslist. Gedurende de beroepstermijn en hangende het beroep is het lid geschorst, met dien verstande dat de betrokkene voor het voeren van verweer toegang heeft tot de eerstvolgende algemene vergadering en bevoegd is aldaar het woord te voeren. De betrokkene is tevens bevoegd zich in bedoelde vergadering door een raadsman te doen bijstaan.</w:t>
      </w:r>
    </w:p>
    <w:p w14:paraId="395EC162" w14:textId="77777777" w:rsid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29CE205A" w14:textId="187C95E4" w:rsidR="006B42D7" w:rsidRPr="00DA76F7" w:rsidRDefault="00930AC9" w:rsidP="00021FDC">
      <w:pPr>
        <w:pStyle w:val="Lijstalinea"/>
        <w:numPr>
          <w:ilvl w:val="0"/>
          <w:numId w:val="29"/>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
          <w:sz w:val="20"/>
          <w:szCs w:val="20"/>
        </w:rPr>
      </w:pPr>
      <w:r w:rsidRPr="00930AC9">
        <w:rPr>
          <w:rFonts w:ascii="Arial" w:hAnsi="Arial" w:cs="Arial"/>
          <w:b/>
          <w:sz w:val="20"/>
          <w:szCs w:val="20"/>
        </w:rPr>
        <w:t>In geval van overtredingen als bedoeld in lid 2 is het betrokken lid onderworpen aan de bepalingen van het tuchtreglement van de KNLTB.</w:t>
      </w:r>
    </w:p>
    <w:p w14:paraId="7A118BA6" w14:textId="77777777" w:rsidR="00BA6F95" w:rsidRDefault="00BA6F95"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p>
    <w:p w14:paraId="26264569" w14:textId="525DF875"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Black" w:hAnsi="Arial Black"/>
          <w:b/>
          <w:color w:val="000080"/>
        </w:rPr>
        <w:t>Einde van het lidmaatschap</w:t>
      </w:r>
      <w:r>
        <w:rPr>
          <w:rFonts w:ascii="Arial Black" w:hAnsi="Arial Black"/>
          <w:b/>
        </w:rPr>
        <w:br/>
      </w:r>
      <w:r>
        <w:rPr>
          <w:rFonts w:ascii="Arial" w:hAnsi="Arial"/>
          <w:b/>
          <w:sz w:val="20"/>
        </w:rPr>
        <w:br/>
      </w:r>
      <w:r>
        <w:rPr>
          <w:rFonts w:ascii="Arial" w:hAnsi="Arial"/>
          <w:b/>
          <w:i/>
          <w:sz w:val="20"/>
        </w:rPr>
        <w:t xml:space="preserve">Artikel </w:t>
      </w:r>
      <w:r w:rsidR="00930AC9">
        <w:rPr>
          <w:rFonts w:ascii="Arial" w:hAnsi="Arial"/>
          <w:b/>
          <w:i/>
          <w:sz w:val="20"/>
        </w:rPr>
        <w:t>10</w:t>
      </w:r>
      <w:r>
        <w:rPr>
          <w:rFonts w:ascii="Arial" w:hAnsi="Arial"/>
          <w:b/>
          <w:i/>
          <w:sz w:val="20"/>
        </w:rPr>
        <w:t>.</w:t>
      </w:r>
    </w:p>
    <w:p w14:paraId="254189EA" w14:textId="77777777" w:rsidR="00021FDC" w:rsidRDefault="00021FDC" w:rsidP="00021FDC">
      <w:pPr>
        <w:numPr>
          <w:ilvl w:val="0"/>
          <w:numId w:val="24"/>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Het lidmaatschap van de vereniging eindigt:</w:t>
      </w:r>
    </w:p>
    <w:p w14:paraId="5E549565" w14:textId="77777777" w:rsidR="00021FDC" w:rsidRPr="002B4906" w:rsidRDefault="00021FDC" w:rsidP="00021FDC">
      <w:pPr>
        <w:numPr>
          <w:ilvl w:val="0"/>
          <w:numId w:val="25"/>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Cs/>
          <w:sz w:val="20"/>
        </w:rPr>
      </w:pPr>
      <w:r w:rsidRPr="002B4906">
        <w:rPr>
          <w:rFonts w:ascii="Arial" w:hAnsi="Arial"/>
          <w:iCs/>
          <w:sz w:val="20"/>
        </w:rPr>
        <w:t>door het overlijden van het lid;</w:t>
      </w:r>
    </w:p>
    <w:p w14:paraId="6DF43727"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b/>
          <w:sz w:val="20"/>
        </w:rPr>
      </w:pPr>
      <w:r w:rsidRPr="002B4906">
        <w:rPr>
          <w:rFonts w:ascii="Arial" w:hAnsi="Arial"/>
          <w:iCs/>
          <w:sz w:val="20"/>
        </w:rPr>
        <w:t>b.</w:t>
      </w:r>
      <w:r w:rsidRPr="002B4906">
        <w:rPr>
          <w:rFonts w:ascii="Arial" w:hAnsi="Arial"/>
          <w:iCs/>
          <w:sz w:val="20"/>
        </w:rPr>
        <w:tab/>
        <w:t>door schriftelijke opzegging</w:t>
      </w:r>
      <w:r>
        <w:rPr>
          <w:rFonts w:ascii="Arial" w:hAnsi="Arial"/>
          <w:sz w:val="20"/>
        </w:rPr>
        <w:t xml:space="preserve"> door het lid aan de secretaris van het bestuur;</w:t>
      </w:r>
      <w:r>
        <w:rPr>
          <w:rFonts w:ascii="Arial" w:hAnsi="Arial"/>
          <w:sz w:val="20"/>
        </w:rPr>
        <w:br/>
        <w:t>c.</w:t>
      </w:r>
      <w:r>
        <w:rPr>
          <w:rFonts w:ascii="Arial" w:hAnsi="Arial"/>
          <w:sz w:val="20"/>
        </w:rPr>
        <w:tab/>
      </w:r>
      <w:r w:rsidRPr="00271B02">
        <w:rPr>
          <w:rFonts w:ascii="Arial" w:hAnsi="Arial"/>
          <w:b/>
          <w:sz w:val="20"/>
        </w:rPr>
        <w:t>door opzegging namens de vereniging</w:t>
      </w:r>
      <w:r w:rsidRPr="00833FA3">
        <w:rPr>
          <w:rFonts w:ascii="Arial" w:hAnsi="Arial"/>
          <w:b/>
          <w:sz w:val="20"/>
        </w:rPr>
        <w:t>; deze opzegging kan worden</w:t>
      </w:r>
    </w:p>
    <w:p w14:paraId="4CF4CFD9" w14:textId="537BB73B" w:rsidR="00021FDC" w:rsidRPr="00833FA3"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b/>
          <w:sz w:val="20"/>
        </w:rPr>
      </w:pPr>
      <w:r w:rsidRPr="00833FA3">
        <w:rPr>
          <w:rFonts w:ascii="Arial" w:hAnsi="Arial"/>
          <w:b/>
          <w:sz w:val="20"/>
        </w:rPr>
        <w:t>gedaan, wanneer een lid niet meer voldoet aan de vereisten die door de</w:t>
      </w:r>
      <w:r>
        <w:rPr>
          <w:rFonts w:ascii="Arial" w:hAnsi="Arial"/>
          <w:b/>
          <w:sz w:val="20"/>
        </w:rPr>
        <w:br/>
      </w:r>
      <w:r w:rsidR="00010E61">
        <w:rPr>
          <w:rFonts w:ascii="Arial" w:hAnsi="Arial"/>
          <w:b/>
          <w:sz w:val="20"/>
        </w:rPr>
        <w:t>s</w:t>
      </w:r>
      <w:r w:rsidRPr="00833FA3">
        <w:rPr>
          <w:rFonts w:ascii="Arial" w:hAnsi="Arial"/>
          <w:b/>
          <w:sz w:val="20"/>
        </w:rPr>
        <w:t>tatuten voor het  lidmaatschap</w:t>
      </w:r>
      <w:r>
        <w:rPr>
          <w:rFonts w:ascii="Arial" w:hAnsi="Arial"/>
          <w:b/>
          <w:sz w:val="20"/>
        </w:rPr>
        <w:t xml:space="preserve"> zijn gesteld, wanneer hij zijn </w:t>
      </w:r>
      <w:r w:rsidRPr="00833FA3">
        <w:rPr>
          <w:rFonts w:ascii="Arial" w:hAnsi="Arial"/>
          <w:b/>
          <w:sz w:val="20"/>
        </w:rPr>
        <w:t xml:space="preserve">verplichtingen </w:t>
      </w:r>
      <w:r w:rsidR="00930AC9">
        <w:rPr>
          <w:rFonts w:ascii="Arial" w:hAnsi="Arial"/>
          <w:b/>
          <w:sz w:val="20"/>
        </w:rPr>
        <w:t>tegenover</w:t>
      </w:r>
      <w:r w:rsidRPr="00833FA3">
        <w:rPr>
          <w:rFonts w:ascii="Arial" w:hAnsi="Arial"/>
          <w:b/>
          <w:sz w:val="20"/>
        </w:rPr>
        <w:t xml:space="preserve"> de vereniging niet nakomt, wanneer hij het </w:t>
      </w:r>
      <w:r>
        <w:rPr>
          <w:rFonts w:ascii="Arial" w:hAnsi="Arial"/>
          <w:b/>
          <w:sz w:val="20"/>
        </w:rPr>
        <w:br/>
      </w:r>
      <w:r w:rsidRPr="00833FA3">
        <w:rPr>
          <w:rFonts w:ascii="Arial" w:hAnsi="Arial"/>
          <w:b/>
          <w:sz w:val="20"/>
        </w:rPr>
        <w:t>lidmaatschap van de KNLTB verliest, alsook wanneer redelijkerwijs van de</w:t>
      </w:r>
      <w:r>
        <w:rPr>
          <w:rFonts w:ascii="Arial" w:hAnsi="Arial"/>
          <w:b/>
          <w:sz w:val="20"/>
        </w:rPr>
        <w:t xml:space="preserve"> </w:t>
      </w:r>
      <w:r w:rsidRPr="00833FA3">
        <w:rPr>
          <w:rFonts w:ascii="Arial" w:hAnsi="Arial"/>
          <w:b/>
          <w:sz w:val="20"/>
        </w:rPr>
        <w:t>vereniging niet kan worden gevergd het lidmaatschap te laten voortduren;</w:t>
      </w:r>
    </w:p>
    <w:p w14:paraId="520F349A" w14:textId="43468023" w:rsidR="00021FDC" w:rsidRDefault="00021FDC"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hanging="405"/>
        <w:rPr>
          <w:rFonts w:ascii="Arial" w:hAnsi="Arial"/>
          <w:sz w:val="20"/>
        </w:rPr>
      </w:pPr>
      <w:r>
        <w:rPr>
          <w:rFonts w:ascii="Arial" w:hAnsi="Arial"/>
          <w:sz w:val="20"/>
        </w:rPr>
        <w:tab/>
        <w:t>d.</w:t>
      </w:r>
      <w:r w:rsidRPr="002B4906">
        <w:rPr>
          <w:rFonts w:ascii="Arial" w:hAnsi="Arial"/>
          <w:sz w:val="20"/>
        </w:rPr>
        <w:tab/>
        <w:t>door ontzetting;</w:t>
      </w:r>
      <w:r w:rsidR="00930AC9">
        <w:rPr>
          <w:rFonts w:ascii="Arial" w:hAnsi="Arial"/>
          <w:sz w:val="20"/>
        </w:rPr>
        <w:t xml:space="preserve"> zoals bepaald in artikel 9 lid 6, 7 en 8. </w:t>
      </w:r>
      <w:r>
        <w:rPr>
          <w:rFonts w:ascii="Arial" w:hAnsi="Arial"/>
          <w:sz w:val="20"/>
        </w:rPr>
        <w:t xml:space="preserve"> </w:t>
      </w:r>
    </w:p>
    <w:p w14:paraId="02AE9EDA" w14:textId="77777777" w:rsidR="00930AC9" w:rsidRDefault="00930AC9" w:rsidP="00930AC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hanging="405"/>
        <w:rPr>
          <w:rFonts w:ascii="Arial" w:hAnsi="Arial"/>
          <w:sz w:val="20"/>
        </w:rPr>
      </w:pPr>
    </w:p>
    <w:p w14:paraId="2C61DAED" w14:textId="419859A3"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hanging="405"/>
        <w:rPr>
          <w:rFonts w:ascii="Arial" w:hAnsi="Arial"/>
          <w:sz w:val="20"/>
        </w:rPr>
      </w:pPr>
      <w:r>
        <w:rPr>
          <w:rFonts w:ascii="Arial" w:hAnsi="Arial"/>
          <w:sz w:val="20"/>
        </w:rPr>
        <w:t>2.</w:t>
      </w:r>
      <w:r>
        <w:rPr>
          <w:rFonts w:ascii="Arial" w:hAnsi="Arial"/>
          <w:sz w:val="20"/>
        </w:rPr>
        <w:tab/>
      </w:r>
      <w:bookmarkStart w:id="1" w:name="_Hlk58940387"/>
      <w:r>
        <w:rPr>
          <w:rFonts w:ascii="Arial" w:hAnsi="Arial"/>
          <w:sz w:val="20"/>
        </w:rPr>
        <w:t>Opzegging van het lidmaatschap door het lid kan slechts geschieden tegen het</w:t>
      </w:r>
      <w:r>
        <w:rPr>
          <w:rFonts w:ascii="Arial" w:hAnsi="Arial"/>
          <w:sz w:val="20"/>
        </w:rPr>
        <w:br/>
        <w:t>einde van het verenigingsjaar en met inachtneming van een opzegtermijn van vier</w:t>
      </w:r>
      <w:r>
        <w:rPr>
          <w:rFonts w:ascii="Arial" w:hAnsi="Arial"/>
          <w:sz w:val="20"/>
        </w:rPr>
        <w:br/>
        <w:t>weken.</w:t>
      </w:r>
      <w:r w:rsidR="00C912E2">
        <w:rPr>
          <w:rFonts w:ascii="Arial" w:hAnsi="Arial"/>
          <w:sz w:val="20"/>
        </w:rPr>
        <w:br/>
      </w:r>
      <w:r w:rsidR="00C912E2">
        <w:rPr>
          <w:rFonts w:ascii="Arial" w:hAnsi="Arial"/>
          <w:sz w:val="20"/>
        </w:rPr>
        <w:br/>
      </w:r>
      <w:r w:rsidR="002477B2">
        <w:rPr>
          <w:rFonts w:ascii="Arial" w:hAnsi="Arial"/>
          <w:sz w:val="16"/>
          <w:szCs w:val="16"/>
        </w:rPr>
        <w:t>*</w:t>
      </w:r>
      <w:r w:rsidR="00C912E2" w:rsidRPr="002477B2">
        <w:rPr>
          <w:rFonts w:ascii="Arial" w:hAnsi="Arial"/>
          <w:sz w:val="16"/>
          <w:szCs w:val="16"/>
        </w:rPr>
        <w:t xml:space="preserve">Toelichting: </w:t>
      </w:r>
      <w:r w:rsidR="00921BE6" w:rsidRPr="002477B2">
        <w:rPr>
          <w:rFonts w:ascii="Arial" w:hAnsi="Arial"/>
          <w:sz w:val="16"/>
          <w:szCs w:val="16"/>
        </w:rPr>
        <w:t xml:space="preserve">je kunt er als vereniging ook voor kiezen </w:t>
      </w:r>
      <w:r w:rsidR="00E55709" w:rsidRPr="002477B2">
        <w:rPr>
          <w:rFonts w:ascii="Arial" w:hAnsi="Arial"/>
          <w:sz w:val="16"/>
          <w:szCs w:val="16"/>
        </w:rPr>
        <w:t>om opzegging per kwartaal of per halfjaar mogelijk te maken. Wil je dit doen, dan moet de mogelijkheid</w:t>
      </w:r>
      <w:r w:rsidR="009333B0" w:rsidRPr="002477B2">
        <w:rPr>
          <w:rFonts w:ascii="Arial" w:hAnsi="Arial"/>
          <w:sz w:val="16"/>
          <w:szCs w:val="16"/>
        </w:rPr>
        <w:t xml:space="preserve"> van tussentijdse opzegging en de termijn voor opzegging</w:t>
      </w:r>
      <w:r w:rsidR="00E55709" w:rsidRPr="002477B2">
        <w:rPr>
          <w:rFonts w:ascii="Arial" w:hAnsi="Arial"/>
          <w:sz w:val="16"/>
          <w:szCs w:val="16"/>
        </w:rPr>
        <w:t xml:space="preserve"> hiertoe expliciet in de statuten zijn opgenomen. </w:t>
      </w:r>
      <w:r w:rsidR="00427010" w:rsidRPr="002477B2">
        <w:rPr>
          <w:rFonts w:ascii="Arial" w:hAnsi="Arial"/>
          <w:sz w:val="16"/>
          <w:szCs w:val="16"/>
        </w:rPr>
        <w:t xml:space="preserve">Wees erop bedacht dat de KNLTB </w:t>
      </w:r>
      <w:r w:rsidR="006E5094" w:rsidRPr="002477B2">
        <w:rPr>
          <w:rFonts w:ascii="Arial" w:hAnsi="Arial"/>
          <w:sz w:val="16"/>
          <w:szCs w:val="16"/>
        </w:rPr>
        <w:t>hier geen rekening mee kan houden wat betreft de jaarlijkse KNLTB-contributie en er dus geen (gedeeltelijke) restitutie van de KNLTB-contributie plaatsvindt.</w:t>
      </w:r>
      <w:r>
        <w:rPr>
          <w:rFonts w:ascii="Arial" w:hAnsi="Arial"/>
          <w:sz w:val="20"/>
        </w:rPr>
        <w:br/>
      </w:r>
      <w:bookmarkEnd w:id="1"/>
    </w:p>
    <w:p w14:paraId="41188DEA" w14:textId="5C99BB0F"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3</w:t>
      </w:r>
      <w:r w:rsidR="00E91555">
        <w:rPr>
          <w:rFonts w:ascii="Arial" w:hAnsi="Arial"/>
          <w:sz w:val="20"/>
        </w:rPr>
        <w:t>.</w:t>
      </w:r>
      <w:r>
        <w:rPr>
          <w:rFonts w:ascii="Arial" w:hAnsi="Arial"/>
          <w:sz w:val="20"/>
        </w:rPr>
        <w:tab/>
        <w:t>Opzegging namens de vereniging geschiedt door het bestuur.</w:t>
      </w:r>
      <w:r>
        <w:rPr>
          <w:rFonts w:ascii="Arial" w:hAnsi="Arial"/>
          <w:sz w:val="20"/>
        </w:rPr>
        <w:br/>
      </w:r>
    </w:p>
    <w:p w14:paraId="66091F59"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4.</w:t>
      </w:r>
      <w:r>
        <w:rPr>
          <w:rFonts w:ascii="Arial" w:hAnsi="Arial"/>
          <w:sz w:val="20"/>
        </w:rPr>
        <w:tab/>
        <w:t>Een opzegging in strijd met het bepaalde in lid 2 van dit artikel doet het</w:t>
      </w:r>
      <w:r>
        <w:rPr>
          <w:rFonts w:ascii="Arial" w:hAnsi="Arial"/>
          <w:sz w:val="20"/>
        </w:rPr>
        <w:br/>
        <w:t>lidmaatschap eindigen op het vroegst toegelaten tijdstip, volgende op de datum</w:t>
      </w:r>
      <w:r>
        <w:rPr>
          <w:rFonts w:ascii="Arial" w:hAnsi="Arial"/>
          <w:sz w:val="20"/>
        </w:rPr>
        <w:br/>
        <w:t>waartegen was opgezegd.</w:t>
      </w:r>
    </w:p>
    <w:p w14:paraId="07049544" w14:textId="6D25C23E" w:rsidR="00021FDC" w:rsidRDefault="00021FDC" w:rsidP="00021FDC">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5</w:t>
      </w:r>
      <w:r w:rsidR="00E91555">
        <w:rPr>
          <w:rFonts w:ascii="Arial" w:hAnsi="Arial"/>
          <w:sz w:val="20"/>
        </w:rPr>
        <w:t>.</w:t>
      </w:r>
      <w:r>
        <w:rPr>
          <w:rFonts w:ascii="Arial" w:hAnsi="Arial"/>
          <w:sz w:val="20"/>
        </w:rPr>
        <w:tab/>
        <w:t>Een lid is niet bevoegd door opzegging van zijn lidmaatschap een besluit, waarbij</w:t>
      </w:r>
      <w:r>
        <w:rPr>
          <w:rFonts w:ascii="Arial" w:hAnsi="Arial"/>
          <w:sz w:val="20"/>
        </w:rPr>
        <w:br/>
      </w:r>
      <w:r>
        <w:rPr>
          <w:rFonts w:ascii="Arial" w:hAnsi="Arial"/>
          <w:sz w:val="20"/>
        </w:rPr>
        <w:tab/>
        <w:t>de verplichtingen van de leden van geldelijke aard zijn verzwaard, te zijnen</w:t>
      </w:r>
    </w:p>
    <w:p w14:paraId="55DF15D0" w14:textId="77777777" w:rsidR="00021FDC" w:rsidRDefault="00021FDC" w:rsidP="00021FDC">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opzichte uit te sluiten.</w:t>
      </w:r>
    </w:p>
    <w:p w14:paraId="6A54AAAC" w14:textId="77777777" w:rsidR="00021FDC" w:rsidRDefault="00021FDC" w:rsidP="00021FDC">
      <w:pPr>
        <w:tabs>
          <w:tab w:val="left" w:pos="-1440"/>
          <w:tab w:val="left" w:pos="-720"/>
          <w:tab w:val="left" w:pos="0"/>
          <w:tab w:val="left" w:pos="14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720"/>
        <w:rPr>
          <w:rFonts w:ascii="Arial" w:hAnsi="Arial"/>
          <w:sz w:val="20"/>
        </w:rPr>
      </w:pPr>
    </w:p>
    <w:p w14:paraId="4D2467B8" w14:textId="7EBB8F2C" w:rsidR="00021FDC" w:rsidRDefault="00021FDC" w:rsidP="00021FDC">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t>6</w:t>
      </w:r>
      <w:r w:rsidR="00E91555">
        <w:rPr>
          <w:rFonts w:ascii="Arial" w:hAnsi="Arial"/>
          <w:sz w:val="20"/>
        </w:rPr>
        <w:t>.</w:t>
      </w:r>
      <w:r>
        <w:rPr>
          <w:rFonts w:ascii="Arial" w:hAnsi="Arial"/>
          <w:sz w:val="20"/>
        </w:rPr>
        <w:tab/>
        <w:t>Van een besluit tot opzegging van het lidmaatschap door de vereniging op grond dat redelijkerwijs van de vereniging niet kan worden gevergd het lidmaatschap te</w:t>
      </w:r>
      <w:r>
        <w:rPr>
          <w:rFonts w:ascii="Arial" w:hAnsi="Arial"/>
          <w:sz w:val="20"/>
        </w:rPr>
        <w:br/>
        <w:t>laten voortduren, staat de betrokkene binnen een maand na de ontvangst van de</w:t>
      </w:r>
      <w:r>
        <w:rPr>
          <w:rFonts w:ascii="Arial" w:hAnsi="Arial"/>
          <w:sz w:val="20"/>
        </w:rPr>
        <w:br/>
        <w:t xml:space="preserve">kennisgeving van het besluit beroep open </w:t>
      </w:r>
      <w:r w:rsidR="00C35B5E">
        <w:rPr>
          <w:rFonts w:ascii="Arial" w:hAnsi="Arial"/>
          <w:sz w:val="20"/>
        </w:rPr>
        <w:t>bij</w:t>
      </w:r>
      <w:r>
        <w:rPr>
          <w:rFonts w:ascii="Arial" w:hAnsi="Arial"/>
          <w:sz w:val="20"/>
        </w:rPr>
        <w:t xml:space="preserve"> de algemene vergadering.</w:t>
      </w:r>
      <w:r w:rsidR="000352A5">
        <w:rPr>
          <w:rFonts w:ascii="Arial" w:hAnsi="Arial"/>
          <w:sz w:val="20"/>
        </w:rPr>
        <w:t xml:space="preserve"> </w:t>
      </w:r>
      <w:r>
        <w:rPr>
          <w:rFonts w:ascii="Arial" w:hAnsi="Arial"/>
          <w:sz w:val="20"/>
        </w:rPr>
        <w:t>Hij wordt daartoe ten spoedigste schriftelijk van het besluit met opgave van</w:t>
      </w:r>
      <w:r w:rsidR="000352A5">
        <w:rPr>
          <w:rFonts w:ascii="Arial" w:hAnsi="Arial"/>
          <w:sz w:val="20"/>
        </w:rPr>
        <w:t xml:space="preserve"> </w:t>
      </w:r>
      <w:r>
        <w:rPr>
          <w:rFonts w:ascii="Arial" w:hAnsi="Arial"/>
          <w:sz w:val="20"/>
        </w:rPr>
        <w:t>redenen in kennis gesteld. Gedurende de beroepstermijn en hangende het beroep</w:t>
      </w:r>
      <w:r w:rsidR="000352A5">
        <w:rPr>
          <w:rFonts w:ascii="Arial" w:hAnsi="Arial"/>
          <w:sz w:val="20"/>
        </w:rPr>
        <w:t xml:space="preserve"> </w:t>
      </w:r>
      <w:r>
        <w:rPr>
          <w:rFonts w:ascii="Arial" w:hAnsi="Arial"/>
          <w:sz w:val="20"/>
        </w:rPr>
        <w:t>is het lid geschorst.</w:t>
      </w:r>
    </w:p>
    <w:p w14:paraId="08ABD284"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p>
    <w:p w14:paraId="42B7CF2B" w14:textId="04D242A5" w:rsidR="00021FDC" w:rsidRDefault="00021FDC" w:rsidP="002477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26" w:hanging="426"/>
        <w:rPr>
          <w:rFonts w:ascii="Arial" w:hAnsi="Arial"/>
          <w:sz w:val="20"/>
          <w:szCs w:val="20"/>
        </w:rPr>
      </w:pPr>
      <w:r w:rsidRPr="75F914FB">
        <w:rPr>
          <w:rFonts w:ascii="Arial" w:hAnsi="Arial"/>
          <w:sz w:val="20"/>
          <w:szCs w:val="20"/>
        </w:rPr>
        <w:t>7.</w:t>
      </w:r>
      <w:r>
        <w:tab/>
      </w:r>
      <w:bookmarkStart w:id="2" w:name="_Hlk58940796"/>
      <w:r w:rsidRPr="75F914FB">
        <w:rPr>
          <w:rFonts w:ascii="Arial" w:hAnsi="Arial"/>
          <w:b/>
          <w:bCs/>
          <w:sz w:val="20"/>
          <w:szCs w:val="20"/>
        </w:rPr>
        <w:t xml:space="preserve">Wanneer het lidmaatschap in de loop van een </w:t>
      </w:r>
      <w:r w:rsidR="00930AC9" w:rsidRPr="75F914FB">
        <w:rPr>
          <w:rFonts w:ascii="Arial" w:hAnsi="Arial"/>
          <w:b/>
          <w:bCs/>
          <w:sz w:val="20"/>
          <w:szCs w:val="20"/>
        </w:rPr>
        <w:t>verenigings</w:t>
      </w:r>
      <w:r w:rsidRPr="75F914FB">
        <w:rPr>
          <w:rFonts w:ascii="Arial" w:hAnsi="Arial"/>
          <w:b/>
          <w:bCs/>
          <w:sz w:val="20"/>
          <w:szCs w:val="20"/>
        </w:rPr>
        <w:t>jaar eindigt, blij</w:t>
      </w:r>
      <w:r w:rsidR="00B171EC" w:rsidRPr="75F914FB">
        <w:rPr>
          <w:rFonts w:ascii="Arial" w:hAnsi="Arial"/>
          <w:b/>
          <w:bCs/>
          <w:sz w:val="20"/>
          <w:szCs w:val="20"/>
        </w:rPr>
        <w:t>ven</w:t>
      </w:r>
      <w:r w:rsidRPr="75F914FB">
        <w:rPr>
          <w:rFonts w:ascii="Arial" w:hAnsi="Arial"/>
          <w:b/>
          <w:bCs/>
          <w:sz w:val="20"/>
          <w:szCs w:val="20"/>
        </w:rPr>
        <w:t xml:space="preserve"> de contributie</w:t>
      </w:r>
      <w:r w:rsidR="00930AC9" w:rsidRPr="75F914FB">
        <w:rPr>
          <w:rFonts w:ascii="Arial" w:hAnsi="Arial"/>
          <w:b/>
          <w:bCs/>
          <w:sz w:val="20"/>
          <w:szCs w:val="20"/>
        </w:rPr>
        <w:t xml:space="preserve"> </w:t>
      </w:r>
      <w:r w:rsidR="00B171EC" w:rsidRPr="75F914FB">
        <w:rPr>
          <w:rFonts w:ascii="Arial" w:hAnsi="Arial"/>
          <w:b/>
          <w:bCs/>
          <w:sz w:val="20"/>
          <w:szCs w:val="20"/>
        </w:rPr>
        <w:t>zoals bedoeld in artikel 8 lid 1 en de KNLTB</w:t>
      </w:r>
      <w:r w:rsidR="002477B2">
        <w:rPr>
          <w:rFonts w:ascii="Arial" w:hAnsi="Arial"/>
          <w:b/>
          <w:bCs/>
          <w:sz w:val="20"/>
          <w:szCs w:val="20"/>
        </w:rPr>
        <w:t>-</w:t>
      </w:r>
      <w:r w:rsidR="00B171EC" w:rsidRPr="75F914FB">
        <w:rPr>
          <w:rFonts w:ascii="Arial" w:hAnsi="Arial"/>
          <w:b/>
          <w:bCs/>
          <w:sz w:val="20"/>
          <w:szCs w:val="20"/>
        </w:rPr>
        <w:t xml:space="preserve">contributie zoals bedoeld in artikel 8 lid 6 </w:t>
      </w:r>
      <w:r w:rsidRPr="75F914FB">
        <w:rPr>
          <w:rFonts w:ascii="Arial" w:hAnsi="Arial"/>
          <w:b/>
          <w:bCs/>
          <w:sz w:val="20"/>
          <w:szCs w:val="20"/>
        </w:rPr>
        <w:t>over het gehele verenigingsjaar verschuldigd.</w:t>
      </w:r>
    </w:p>
    <w:bookmarkEnd w:id="2"/>
    <w:p w14:paraId="72FD25DB" w14:textId="77777777" w:rsidR="00CC533F" w:rsidRDefault="00CC533F" w:rsidP="00CC533F">
      <w:pPr>
        <w:tabs>
          <w:tab w:val="left" w:pos="-144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4FF0B18A" w14:textId="1920280F" w:rsidR="00B40397" w:rsidRDefault="00021FDC" w:rsidP="00CC533F">
      <w:pPr>
        <w:tabs>
          <w:tab w:val="left" w:pos="-144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lastRenderedPageBreak/>
        <w:t>8</w:t>
      </w:r>
      <w:r w:rsidR="00E91555">
        <w:rPr>
          <w:rFonts w:ascii="Arial" w:hAnsi="Arial"/>
          <w:sz w:val="20"/>
        </w:rPr>
        <w:t>.</w:t>
      </w:r>
      <w:r w:rsidR="00CC533F">
        <w:rPr>
          <w:rFonts w:ascii="Arial" w:hAnsi="Arial"/>
          <w:sz w:val="20"/>
        </w:rPr>
        <w:t xml:space="preserve"> </w:t>
      </w:r>
      <w:r>
        <w:rPr>
          <w:rFonts w:ascii="Arial" w:hAnsi="Arial"/>
          <w:sz w:val="20"/>
        </w:rPr>
        <w:tab/>
        <w:t>In de gevallen genoemd in lid 1 onder a, c en d van dit artikel, eindigt het</w:t>
      </w:r>
      <w:r w:rsidR="00AB37DB">
        <w:rPr>
          <w:rFonts w:ascii="Arial" w:hAnsi="Arial"/>
          <w:sz w:val="20"/>
        </w:rPr>
        <w:t xml:space="preserve"> </w:t>
      </w:r>
      <w:r>
        <w:rPr>
          <w:rFonts w:ascii="Arial" w:hAnsi="Arial"/>
          <w:sz w:val="20"/>
        </w:rPr>
        <w:t xml:space="preserve">lidmaatschap </w:t>
      </w:r>
      <w:r w:rsidR="00AB37DB">
        <w:rPr>
          <w:rFonts w:ascii="Arial" w:hAnsi="Arial"/>
          <w:sz w:val="20"/>
        </w:rPr>
        <w:t xml:space="preserve"> </w:t>
      </w:r>
      <w:r>
        <w:rPr>
          <w:rFonts w:ascii="Arial" w:hAnsi="Arial"/>
          <w:sz w:val="20"/>
        </w:rPr>
        <w:t>onmiddellijk.</w:t>
      </w:r>
    </w:p>
    <w:p w14:paraId="7700BB64" w14:textId="77777777" w:rsidR="00B40397" w:rsidRDefault="00B40397" w:rsidP="00B40397">
      <w:pPr>
        <w:tabs>
          <w:tab w:val="left" w:pos="-144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082761FA" w14:textId="72032886" w:rsidR="00B40397" w:rsidRPr="00F86451" w:rsidRDefault="00B40397" w:rsidP="00B40397">
      <w:pPr>
        <w:tabs>
          <w:tab w:val="left" w:pos="-144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b/>
          <w:sz w:val="20"/>
        </w:rPr>
      </w:pPr>
      <w:r>
        <w:rPr>
          <w:rFonts w:ascii="Arial" w:hAnsi="Arial"/>
          <w:sz w:val="20"/>
        </w:rPr>
        <w:t>9.</w:t>
      </w:r>
      <w:r>
        <w:rPr>
          <w:rFonts w:ascii="Arial" w:hAnsi="Arial"/>
          <w:sz w:val="20"/>
        </w:rPr>
        <w:tab/>
      </w:r>
      <w:r w:rsidRPr="00F86451">
        <w:rPr>
          <w:rFonts w:ascii="Arial" w:hAnsi="Arial"/>
          <w:b/>
          <w:sz w:val="20"/>
        </w:rPr>
        <w:t>Indien een lid door de KNLTB uit het lidmaatschap is ontzet of het bondslidmaatschap op andere wijze is beëindigd, is het bestuur, na het onherroepelijk worden van deze ontzetting of beëindiging, verplicht het lidmaatschap van het desbetreffende lid met onmiddellijke ingang op te zeggen.</w:t>
      </w:r>
    </w:p>
    <w:p w14:paraId="7E369529" w14:textId="77777777" w:rsidR="00B40397" w:rsidRPr="00B40397" w:rsidRDefault="00B40397" w:rsidP="00B40397">
      <w:pPr>
        <w:tabs>
          <w:tab w:val="left" w:pos="-144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3ADE4411" w14:textId="4C9B1290" w:rsidR="00021FDC" w:rsidRPr="00E91555" w:rsidRDefault="00B40397" w:rsidP="00E91555">
      <w:pPr>
        <w:pStyle w:val="Lijstalinea"/>
        <w:numPr>
          <w:ilvl w:val="0"/>
          <w:numId w:val="29"/>
        </w:numPr>
        <w:tabs>
          <w:tab w:val="left" w:pos="-144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E91555">
        <w:rPr>
          <w:rFonts w:ascii="Arial" w:hAnsi="Arial"/>
          <w:sz w:val="20"/>
        </w:rPr>
        <w:t xml:space="preserve">Het bestuur draagt er zorg voor dat leden de voor opzegging van het lidmaatschap noodzakelijke informatie eenvoudig kunnen raadplegen. De informatie wordt in ieder geval opvallend vermeld op de hoofdpagina van de website en/of makkelijk toegankelijk </w:t>
      </w:r>
      <w:r w:rsidR="00A46BEA">
        <w:rPr>
          <w:rFonts w:ascii="Arial" w:hAnsi="Arial"/>
          <w:sz w:val="20"/>
        </w:rPr>
        <w:t xml:space="preserve">gemaakt </w:t>
      </w:r>
      <w:r w:rsidRPr="00E91555">
        <w:rPr>
          <w:rFonts w:ascii="Arial" w:hAnsi="Arial"/>
          <w:sz w:val="20"/>
        </w:rPr>
        <w:t>via andere communicatiemiddelen.</w:t>
      </w:r>
    </w:p>
    <w:p w14:paraId="5FEC6AEE" w14:textId="6DD71D02"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833FA3">
        <w:rPr>
          <w:rFonts w:ascii="Arial" w:hAnsi="Arial"/>
          <w:b/>
          <w:sz w:val="20"/>
        </w:rPr>
        <w:br/>
      </w:r>
      <w:r>
        <w:rPr>
          <w:rFonts w:ascii="Arial Black" w:hAnsi="Arial Black"/>
          <w:b/>
          <w:color w:val="000080"/>
        </w:rPr>
        <w:t>Bestuur</w:t>
      </w:r>
      <w:r>
        <w:rPr>
          <w:rFonts w:ascii="Arial" w:hAnsi="Arial"/>
          <w:sz w:val="20"/>
        </w:rPr>
        <w:br/>
      </w:r>
      <w:r>
        <w:rPr>
          <w:rFonts w:ascii="Arial" w:hAnsi="Arial"/>
          <w:sz w:val="20"/>
        </w:rPr>
        <w:br/>
      </w:r>
      <w:r>
        <w:rPr>
          <w:rFonts w:ascii="Arial" w:hAnsi="Arial"/>
          <w:b/>
          <w:i/>
          <w:sz w:val="20"/>
        </w:rPr>
        <w:t xml:space="preserve">Artikel </w:t>
      </w:r>
      <w:r w:rsidR="00B40397">
        <w:rPr>
          <w:rFonts w:ascii="Arial" w:hAnsi="Arial"/>
          <w:b/>
          <w:i/>
          <w:sz w:val="20"/>
        </w:rPr>
        <w:t>11</w:t>
      </w:r>
      <w:r>
        <w:rPr>
          <w:rFonts w:ascii="Arial" w:hAnsi="Arial"/>
          <w:b/>
          <w:i/>
          <w:sz w:val="20"/>
        </w:rPr>
        <w:t>.</w:t>
      </w:r>
    </w:p>
    <w:p w14:paraId="0BCF08DA" w14:textId="67CD19DE" w:rsidR="00021FDC" w:rsidRPr="003357FD" w:rsidRDefault="006A34C3" w:rsidP="00897146">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hanging="405"/>
        <w:rPr>
          <w:rFonts w:ascii="Arial" w:hAnsi="Arial"/>
          <w:i/>
          <w:iCs/>
          <w:sz w:val="20"/>
        </w:rPr>
      </w:pPr>
      <w:r>
        <w:rPr>
          <w:rFonts w:ascii="Arial" w:hAnsi="Arial"/>
          <w:sz w:val="20"/>
        </w:rPr>
        <w:t>1.</w:t>
      </w:r>
      <w:r>
        <w:rPr>
          <w:rFonts w:ascii="Arial" w:hAnsi="Arial"/>
          <w:sz w:val="20"/>
        </w:rPr>
        <w:tab/>
      </w:r>
      <w:r w:rsidR="00021FDC" w:rsidRPr="006A34C3">
        <w:rPr>
          <w:rFonts w:ascii="Arial" w:hAnsi="Arial"/>
          <w:sz w:val="20"/>
        </w:rPr>
        <w:t>Het bestuur bestaat uit een oneven aantal leden, waaronder een voorzitter, een</w:t>
      </w:r>
      <w:r w:rsidR="00021FDC" w:rsidRPr="006A34C3">
        <w:rPr>
          <w:rFonts w:ascii="Arial" w:hAnsi="Arial"/>
          <w:sz w:val="20"/>
        </w:rPr>
        <w:br/>
        <w:t xml:space="preserve">secretaris en een penningmeester, </w:t>
      </w:r>
      <w:r w:rsidR="00021FDC" w:rsidRPr="006A34C3">
        <w:rPr>
          <w:rFonts w:ascii="Arial" w:hAnsi="Arial" w:cs="Arial"/>
          <w:sz w:val="20"/>
        </w:rPr>
        <w:t>die allen</w:t>
      </w:r>
      <w:r w:rsidR="00021FDC" w:rsidRPr="006A34C3">
        <w:rPr>
          <w:rFonts w:ascii="Arial" w:hAnsi="Arial" w:cs="Arial"/>
          <w:color w:val="0000FF"/>
          <w:sz w:val="20"/>
        </w:rPr>
        <w:t xml:space="preserve"> </w:t>
      </w:r>
      <w:r w:rsidR="00021FDC" w:rsidRPr="006A34C3">
        <w:rPr>
          <w:rFonts w:ascii="Arial" w:hAnsi="Arial" w:cs="Arial"/>
          <w:sz w:val="20"/>
        </w:rPr>
        <w:t>h</w:t>
      </w:r>
      <w:r w:rsidR="00021FDC" w:rsidRPr="006A34C3">
        <w:rPr>
          <w:rFonts w:ascii="Arial" w:hAnsi="Arial"/>
          <w:sz w:val="20"/>
        </w:rPr>
        <w:t>andelingsbekwaam moeten zijn.</w:t>
      </w:r>
      <w:r w:rsidR="00875106">
        <w:rPr>
          <w:rFonts w:ascii="Arial" w:hAnsi="Arial"/>
          <w:sz w:val="20"/>
        </w:rPr>
        <w:br/>
      </w:r>
      <w:r w:rsidR="00875106">
        <w:rPr>
          <w:rFonts w:ascii="Arial" w:hAnsi="Arial"/>
          <w:sz w:val="20"/>
        </w:rPr>
        <w:br/>
      </w:r>
      <w:r w:rsidR="003357FD">
        <w:rPr>
          <w:rFonts w:ascii="Arial" w:hAnsi="Arial"/>
          <w:sz w:val="16"/>
          <w:szCs w:val="16"/>
        </w:rPr>
        <w:t>*</w:t>
      </w:r>
      <w:r w:rsidR="00875106" w:rsidRPr="003357FD">
        <w:rPr>
          <w:rFonts w:ascii="Arial" w:hAnsi="Arial"/>
          <w:sz w:val="16"/>
          <w:szCs w:val="16"/>
        </w:rPr>
        <w:t>Toelichting:</w:t>
      </w:r>
      <w:r w:rsidR="00E26094" w:rsidRPr="003357FD">
        <w:rPr>
          <w:rFonts w:ascii="Arial" w:hAnsi="Arial"/>
          <w:sz w:val="16"/>
          <w:szCs w:val="16"/>
        </w:rPr>
        <w:t xml:space="preserve"> op grond van de wet moet het bestuur uit minimaal een voorzitter, secretaris en een penningmeester bestaan</w:t>
      </w:r>
      <w:r w:rsidR="003C1174" w:rsidRPr="003357FD">
        <w:rPr>
          <w:rFonts w:ascii="Arial" w:hAnsi="Arial"/>
          <w:sz w:val="16"/>
          <w:szCs w:val="16"/>
        </w:rPr>
        <w:t>, tenzij de statuten anders bepalen</w:t>
      </w:r>
      <w:r w:rsidR="00E26094" w:rsidRPr="003357FD">
        <w:rPr>
          <w:rFonts w:ascii="Arial" w:hAnsi="Arial"/>
          <w:sz w:val="16"/>
          <w:szCs w:val="16"/>
        </w:rPr>
        <w:t xml:space="preserve">. </w:t>
      </w:r>
      <w:r w:rsidR="005B0A44" w:rsidRPr="003357FD">
        <w:rPr>
          <w:rFonts w:ascii="Arial" w:hAnsi="Arial"/>
          <w:sz w:val="16"/>
          <w:szCs w:val="16"/>
        </w:rPr>
        <w:t>Als je hier dus van wil afwijken, moet dit expliciet in de statuten zijn opgenomen. H</w:t>
      </w:r>
      <w:r w:rsidR="00875106" w:rsidRPr="003357FD">
        <w:rPr>
          <w:rFonts w:ascii="Arial" w:hAnsi="Arial"/>
          <w:sz w:val="16"/>
          <w:szCs w:val="16"/>
        </w:rPr>
        <w:t xml:space="preserve">et </w:t>
      </w:r>
      <w:r w:rsidR="00DD59D7" w:rsidRPr="003357FD">
        <w:rPr>
          <w:rFonts w:ascii="Arial" w:hAnsi="Arial"/>
          <w:sz w:val="16"/>
          <w:szCs w:val="16"/>
        </w:rPr>
        <w:t>hebben van een bestuur met een oneven aantal leden is geen (wettelijke) verplichting</w:t>
      </w:r>
      <w:r w:rsidR="005B0A44" w:rsidRPr="003357FD">
        <w:rPr>
          <w:rFonts w:ascii="Arial" w:hAnsi="Arial"/>
          <w:sz w:val="16"/>
          <w:szCs w:val="16"/>
        </w:rPr>
        <w:t>, maar dit</w:t>
      </w:r>
      <w:r w:rsidR="00DD59D7" w:rsidRPr="003357FD">
        <w:rPr>
          <w:rFonts w:ascii="Arial" w:hAnsi="Arial"/>
          <w:sz w:val="16"/>
          <w:szCs w:val="16"/>
        </w:rPr>
        <w:t xml:space="preserve"> draagt wel bij aan een (meer) efficiënte besluitvorming.</w:t>
      </w:r>
    </w:p>
    <w:p w14:paraId="20934540" w14:textId="77777777" w:rsidR="00021FDC" w:rsidRDefault="00021FDC" w:rsidP="003D137F">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jc w:val="both"/>
        <w:rPr>
          <w:rFonts w:ascii="Arial" w:hAnsi="Arial"/>
          <w:sz w:val="20"/>
        </w:rPr>
      </w:pPr>
    </w:p>
    <w:p w14:paraId="437C8FC7" w14:textId="7C3D8DED" w:rsidR="00B40397" w:rsidRPr="006A34C3" w:rsidRDefault="00021FDC" w:rsidP="75F914FB">
      <w:pPr>
        <w:pStyle w:val="Lijstalinea"/>
        <w:numPr>
          <w:ilvl w:val="0"/>
          <w:numId w:val="24"/>
        </w:numPr>
        <w:tabs>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szCs w:val="20"/>
        </w:rPr>
      </w:pPr>
      <w:r w:rsidRPr="75F914FB">
        <w:rPr>
          <w:rFonts w:ascii="Arial" w:hAnsi="Arial"/>
          <w:sz w:val="20"/>
          <w:szCs w:val="20"/>
        </w:rPr>
        <w:t>Bestuursleden worden gekozen en benoemd door de algemene vergadering uit</w:t>
      </w:r>
      <w:r>
        <w:br/>
      </w:r>
      <w:r w:rsidRPr="75F914FB">
        <w:rPr>
          <w:rFonts w:ascii="Arial" w:hAnsi="Arial"/>
          <w:sz w:val="20"/>
          <w:szCs w:val="20"/>
        </w:rPr>
        <w:t xml:space="preserve">een lijst van door het bestuur en/of </w:t>
      </w:r>
      <w:r w:rsidR="003D137F" w:rsidRPr="75F914FB">
        <w:rPr>
          <w:rFonts w:ascii="Arial" w:hAnsi="Arial"/>
          <w:sz w:val="20"/>
          <w:szCs w:val="20"/>
        </w:rPr>
        <w:t xml:space="preserve">ten minste vijf </w:t>
      </w:r>
      <w:r w:rsidRPr="75F914FB">
        <w:rPr>
          <w:rFonts w:ascii="Arial" w:hAnsi="Arial"/>
          <w:sz w:val="20"/>
          <w:szCs w:val="20"/>
        </w:rPr>
        <w:t xml:space="preserve">leden </w:t>
      </w:r>
      <w:r w:rsidR="003D137F" w:rsidRPr="75F914FB">
        <w:rPr>
          <w:rFonts w:ascii="Arial" w:hAnsi="Arial"/>
          <w:sz w:val="20"/>
          <w:szCs w:val="20"/>
        </w:rPr>
        <w:t>voorgedragen</w:t>
      </w:r>
      <w:r w:rsidRPr="75F914FB">
        <w:rPr>
          <w:rFonts w:ascii="Arial" w:hAnsi="Arial"/>
          <w:sz w:val="20"/>
          <w:szCs w:val="20"/>
        </w:rPr>
        <w:t xml:space="preserve"> kandidaten. Verkiesbaar tot</w:t>
      </w:r>
      <w:r w:rsidR="003D137F" w:rsidRPr="75F914FB">
        <w:rPr>
          <w:rFonts w:ascii="Arial" w:hAnsi="Arial"/>
          <w:sz w:val="20"/>
          <w:szCs w:val="20"/>
        </w:rPr>
        <w:t xml:space="preserve"> </w:t>
      </w:r>
      <w:r w:rsidRPr="75F914FB">
        <w:rPr>
          <w:rFonts w:ascii="Arial" w:hAnsi="Arial"/>
          <w:sz w:val="20"/>
          <w:szCs w:val="20"/>
        </w:rPr>
        <w:t>bestuurslid zijn alleen senior- en ereleden, alsmede leden van verdienste.</w:t>
      </w:r>
    </w:p>
    <w:p w14:paraId="1934F73D" w14:textId="77777777" w:rsidR="003D137F" w:rsidRDefault="003D137F" w:rsidP="003D137F">
      <w:pPr>
        <w:tabs>
          <w:tab w:val="left" w:pos="-1440"/>
          <w:tab w:val="left" w:pos="-720"/>
          <w:tab w:val="left" w:pos="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jc w:val="both"/>
        <w:rPr>
          <w:rFonts w:ascii="Arial" w:hAnsi="Arial"/>
          <w:sz w:val="20"/>
        </w:rPr>
      </w:pPr>
    </w:p>
    <w:p w14:paraId="195E091C" w14:textId="5B16AC7D" w:rsidR="00513056" w:rsidRPr="00BD66E2" w:rsidRDefault="009C6B53" w:rsidP="00BD66E2">
      <w:pPr>
        <w:pStyle w:val="Lijstalinea"/>
        <w:numPr>
          <w:ilvl w:val="0"/>
          <w:numId w:val="24"/>
        </w:numPr>
        <w:tabs>
          <w:tab w:val="left" w:pos="-1440"/>
          <w:tab w:val="left" w:pos="-720"/>
          <w:tab w:val="left" w:pos="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381034">
        <w:rPr>
          <w:rFonts w:ascii="Arial" w:hAnsi="Arial"/>
          <w:sz w:val="20"/>
          <w:u w:val="single"/>
        </w:rPr>
        <w:t>Indien de voordracht één kandidaat voor een te vervullen plaats bevat, heeft een besluit over de voordracht tot gevolg dat de kandidaat is benoemd, tenzij het bindende karakter aan de voordracht wordt ontnomen.</w:t>
      </w:r>
      <w:r w:rsidRPr="009C6B53">
        <w:rPr>
          <w:rFonts w:ascii="Arial" w:hAnsi="Arial"/>
          <w:sz w:val="20"/>
        </w:rPr>
        <w:t xml:space="preserve"> </w:t>
      </w:r>
      <w:r w:rsidR="003D137F" w:rsidRPr="006A34C3">
        <w:rPr>
          <w:rFonts w:ascii="Arial" w:hAnsi="Arial"/>
          <w:sz w:val="20"/>
        </w:rPr>
        <w:t>Is geen voordracht opgemaakt, of besluit de algemene vergadering dat ter vergadering kandidaten kunnen worden gesteld, dan is de algemene vergadering vrij in de keus.</w:t>
      </w:r>
      <w:r w:rsidR="00D60119">
        <w:rPr>
          <w:rFonts w:ascii="Arial" w:hAnsi="Arial"/>
          <w:sz w:val="20"/>
        </w:rPr>
        <w:br/>
      </w:r>
      <w:r w:rsidR="00D60119">
        <w:rPr>
          <w:rFonts w:ascii="Arial" w:hAnsi="Arial"/>
          <w:sz w:val="20"/>
        </w:rPr>
        <w:br/>
      </w:r>
      <w:r w:rsidR="00A03CE5" w:rsidRPr="00A03CE5">
        <w:rPr>
          <w:rFonts w:ascii="Arial" w:hAnsi="Arial"/>
          <w:sz w:val="16"/>
          <w:szCs w:val="16"/>
        </w:rPr>
        <w:t>*</w:t>
      </w:r>
      <w:r w:rsidR="00D60119" w:rsidRPr="00A03CE5">
        <w:rPr>
          <w:rFonts w:ascii="Arial" w:hAnsi="Arial"/>
          <w:sz w:val="16"/>
          <w:szCs w:val="16"/>
        </w:rPr>
        <w:t>Toelichting:</w:t>
      </w:r>
      <w:r w:rsidR="00C62114" w:rsidRPr="00A03CE5">
        <w:rPr>
          <w:rFonts w:ascii="Arial" w:hAnsi="Arial"/>
          <w:sz w:val="16"/>
          <w:szCs w:val="16"/>
        </w:rPr>
        <w:t xml:space="preserve"> met deze bepaling heeft de wetgever bedoeld aan te geven dat de voorgedragen kandidaat met één besluit van de algemene vergadering benoemd kan worden. Eerder moest de algemene vergadering eerst een besluit nemen over ontneming van het bindende karakter aan de voordracht en vervolgens nog een keer over de benoeming. Dat hoeft dus niet meer.</w:t>
      </w:r>
    </w:p>
    <w:p w14:paraId="5E92EB51" w14:textId="77777777" w:rsidR="003D137F" w:rsidRDefault="003D137F" w:rsidP="003D137F">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41DAA2C6" w14:textId="6EBC0445" w:rsidR="003D137F" w:rsidRPr="006A34C3" w:rsidRDefault="003D137F" w:rsidP="75F914FB">
      <w:pPr>
        <w:pStyle w:val="Lijstalinea"/>
        <w:numPr>
          <w:ilvl w:val="0"/>
          <w:numId w:val="24"/>
        </w:numPr>
        <w:tabs>
          <w:tab w:val="clear" w:pos="405"/>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szCs w:val="20"/>
        </w:rPr>
      </w:pPr>
      <w:r w:rsidRPr="75F914FB">
        <w:rPr>
          <w:rFonts w:ascii="Arial" w:hAnsi="Arial"/>
          <w:sz w:val="20"/>
          <w:szCs w:val="20"/>
        </w:rPr>
        <w:t>Het lidmaatschap van het bestuur is  onverenigbaar met:</w:t>
      </w:r>
    </w:p>
    <w:p w14:paraId="7BA36649" w14:textId="0BE0ACA3" w:rsidR="003D137F" w:rsidRPr="006A34C3" w:rsidRDefault="003D137F" w:rsidP="006A34C3">
      <w:pPr>
        <w:pStyle w:val="Lijstalinea"/>
        <w:numPr>
          <w:ilvl w:val="0"/>
          <w:numId w:val="30"/>
        </w:num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het lidmaatschap van de kascommissie;</w:t>
      </w:r>
    </w:p>
    <w:p w14:paraId="4697EEFD" w14:textId="10F1F323" w:rsidR="003D137F" w:rsidRPr="006A34C3" w:rsidRDefault="003D137F" w:rsidP="006A34C3">
      <w:pPr>
        <w:pStyle w:val="Lijstalinea"/>
        <w:numPr>
          <w:ilvl w:val="0"/>
          <w:numId w:val="30"/>
        </w:num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(indien deze is ingesteld) het lidmaatschap van de tuchtcommissie;</w:t>
      </w:r>
    </w:p>
    <w:p w14:paraId="4790391C" w14:textId="2EEDD659" w:rsidR="00513056" w:rsidRPr="00381034" w:rsidRDefault="003108E3" w:rsidP="006A34C3">
      <w:pPr>
        <w:pStyle w:val="Lijstalinea"/>
        <w:numPr>
          <w:ilvl w:val="0"/>
          <w:numId w:val="30"/>
        </w:num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u w:val="single"/>
        </w:rPr>
      </w:pPr>
      <w:r>
        <w:rPr>
          <w:rFonts w:ascii="Arial" w:hAnsi="Arial"/>
          <w:i/>
          <w:iCs/>
          <w:sz w:val="20"/>
          <w:u w:val="single"/>
        </w:rPr>
        <w:t xml:space="preserve">(indien deze is ingesteld) </w:t>
      </w:r>
      <w:r w:rsidR="003D137F" w:rsidRPr="00381034">
        <w:rPr>
          <w:rFonts w:ascii="Arial" w:hAnsi="Arial"/>
          <w:i/>
          <w:iCs/>
          <w:sz w:val="20"/>
          <w:u w:val="single"/>
        </w:rPr>
        <w:t>het lidmaatschap van de continuïteitscommissie</w:t>
      </w:r>
      <w:r w:rsidR="003D137F" w:rsidRPr="00381034">
        <w:rPr>
          <w:rFonts w:ascii="Arial" w:hAnsi="Arial"/>
          <w:sz w:val="20"/>
          <w:u w:val="single"/>
        </w:rPr>
        <w:t>.</w:t>
      </w:r>
    </w:p>
    <w:p w14:paraId="231EDAC9" w14:textId="77777777" w:rsidR="003D137F" w:rsidRDefault="003D137F" w:rsidP="00021FDC">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3FDAE028" w14:textId="77777777" w:rsidR="003D137F" w:rsidRPr="006A34C3" w:rsidRDefault="003D137F" w:rsidP="006A34C3">
      <w:pPr>
        <w:pStyle w:val="Lijstalinea"/>
        <w:numPr>
          <w:ilvl w:val="0"/>
          <w:numId w:val="24"/>
        </w:numPr>
        <w:tabs>
          <w:tab w:val="clear" w:pos="405"/>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De voorzitter wordt door de algemene vergadering in functie gekozen; de overige</w:t>
      </w:r>
    </w:p>
    <w:p w14:paraId="4AD6251D" w14:textId="77777777" w:rsidR="003D137F" w:rsidRPr="006A34C3" w:rsidRDefault="003D137F" w:rsidP="006A34C3">
      <w:pPr>
        <w:pStyle w:val="Lijstalinea"/>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bestuursfuncties worden door de gekozenen in onderling overleg verdeeld.</w:t>
      </w:r>
    </w:p>
    <w:p w14:paraId="145AA76C" w14:textId="77777777" w:rsidR="003D137F" w:rsidRPr="003D137F" w:rsidRDefault="003D137F" w:rsidP="003D137F">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74D5A48F" w14:textId="7D65CA9F" w:rsidR="003D137F" w:rsidRPr="006A34C3" w:rsidRDefault="003D137F" w:rsidP="006A34C3">
      <w:pPr>
        <w:pStyle w:val="Lijstalinea"/>
        <w:numPr>
          <w:ilvl w:val="0"/>
          <w:numId w:val="24"/>
        </w:numPr>
        <w:tabs>
          <w:tab w:val="clear" w:pos="405"/>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bookmarkStart w:id="3" w:name="_Hlk57729870"/>
      <w:r w:rsidRPr="006A34C3">
        <w:rPr>
          <w:rFonts w:ascii="Arial" w:hAnsi="Arial"/>
          <w:sz w:val="20"/>
        </w:rPr>
        <w:t xml:space="preserve">De wijze van verkiezing, aftreden en/of vervanging van bestuursleden </w:t>
      </w:r>
      <w:r w:rsidR="000A0F2B">
        <w:rPr>
          <w:rFonts w:ascii="Arial" w:hAnsi="Arial"/>
          <w:sz w:val="20"/>
        </w:rPr>
        <w:t>kan</w:t>
      </w:r>
      <w:r w:rsidRPr="006A34C3">
        <w:rPr>
          <w:rFonts w:ascii="Arial" w:hAnsi="Arial"/>
          <w:sz w:val="20"/>
        </w:rPr>
        <w:t xml:space="preserve"> nader</w:t>
      </w:r>
    </w:p>
    <w:p w14:paraId="43170958" w14:textId="5D5A8B6F" w:rsidR="003D137F" w:rsidRPr="006A34C3" w:rsidRDefault="003D137F"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 xml:space="preserve">bij reglement </w:t>
      </w:r>
      <w:r w:rsidR="000A0F2B">
        <w:rPr>
          <w:rFonts w:ascii="Arial" w:hAnsi="Arial"/>
          <w:sz w:val="20"/>
        </w:rPr>
        <w:t xml:space="preserve">worden </w:t>
      </w:r>
      <w:r w:rsidRPr="006A34C3">
        <w:rPr>
          <w:rFonts w:ascii="Arial" w:hAnsi="Arial"/>
          <w:sz w:val="20"/>
        </w:rPr>
        <w:t>geregeld.</w:t>
      </w:r>
    </w:p>
    <w:bookmarkEnd w:id="3"/>
    <w:p w14:paraId="65CE577F" w14:textId="77777777" w:rsidR="003D137F" w:rsidRPr="003D137F" w:rsidRDefault="003D137F" w:rsidP="003D137F">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37FF9DDF" w14:textId="1B4EB508" w:rsidR="003D137F" w:rsidRPr="006A34C3" w:rsidRDefault="003D137F" w:rsidP="006A34C3">
      <w:pPr>
        <w:pStyle w:val="Lijstalinea"/>
        <w:numPr>
          <w:ilvl w:val="0"/>
          <w:numId w:val="24"/>
        </w:numPr>
        <w:tabs>
          <w:tab w:val="clear" w:pos="405"/>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De algemene vergadering kan een bestuurslid te allen tijde ontslag verlenen.</w:t>
      </w:r>
    </w:p>
    <w:p w14:paraId="64583BB7" w14:textId="2AFBB070" w:rsidR="003D137F" w:rsidRPr="006A34C3" w:rsidRDefault="003D137F"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Het bestuurslidmaatschap eindigt ook wanneer het lidmaatschap van de vereniging eindigt, en wanneer het bestuurslid zijn functie wenst neer te leggen.</w:t>
      </w:r>
    </w:p>
    <w:p w14:paraId="27F7D52A" w14:textId="77777777" w:rsidR="003D137F" w:rsidRPr="003D137F" w:rsidRDefault="003D137F" w:rsidP="003D137F">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69B9857F" w14:textId="0E34A840" w:rsidR="003D137F" w:rsidRPr="006A34C3" w:rsidRDefault="003D137F" w:rsidP="006A34C3">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lastRenderedPageBreak/>
        <w:t>Bij een vacature in het bestuur benoemt de eerstvolgende algemene vergadering</w:t>
      </w:r>
    </w:p>
    <w:p w14:paraId="0D433FCB" w14:textId="56ABC799" w:rsidR="003D137F" w:rsidRPr="006A34C3" w:rsidRDefault="003D137F"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een opvolger.</w:t>
      </w:r>
    </w:p>
    <w:p w14:paraId="67F2FC60" w14:textId="77777777" w:rsidR="003D137F" w:rsidRPr="003D137F" w:rsidRDefault="003D137F" w:rsidP="003D137F">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6FC8E077" w14:textId="4091056E" w:rsidR="003D137F" w:rsidRPr="006A34C3" w:rsidRDefault="003D137F" w:rsidP="006A34C3">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Indien in het bestuur één of meer vacatures ontstaan, blijven de overblijvende</w:t>
      </w:r>
    </w:p>
    <w:p w14:paraId="08581D29" w14:textId="168A2860" w:rsidR="003D137F" w:rsidRPr="006A34C3" w:rsidRDefault="003D137F"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bestuursleden een bevoegd college vormen, tenzij het aantal zitting hebbende</w:t>
      </w:r>
    </w:p>
    <w:p w14:paraId="37635EF9" w14:textId="4D3BB56E" w:rsidR="003D137F" w:rsidRPr="006A34C3" w:rsidRDefault="003D137F"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bestuursleden minder bedraagt dan het aantal vacatures. In dat laatste geval zijn</w:t>
      </w:r>
    </w:p>
    <w:p w14:paraId="56BA3A26" w14:textId="06AC0C8A" w:rsidR="003D137F" w:rsidRPr="006A34C3" w:rsidRDefault="003D137F"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de overgebleven bestuursleden verplicht binnen een termijn van één maand na het ontstaan van de laatste vacature een algemene vergadering bijeen te roepen, waarin wordt voorzien in de ontstane vacatures.</w:t>
      </w:r>
    </w:p>
    <w:p w14:paraId="1169B9DE" w14:textId="200C21D0" w:rsidR="003D137F" w:rsidRDefault="003D137F" w:rsidP="003D137F">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46CC3B9F" w14:textId="65C795F3" w:rsidR="0022072F" w:rsidRPr="00D72278" w:rsidRDefault="003D137F" w:rsidP="0022072F">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u w:val="single"/>
        </w:rPr>
      </w:pPr>
      <w:r w:rsidRPr="00DE4913">
        <w:rPr>
          <w:rFonts w:ascii="Arial" w:hAnsi="Arial"/>
          <w:i/>
          <w:iCs/>
          <w:sz w:val="20"/>
          <w:u w:val="single"/>
        </w:rPr>
        <w:t>Bij ontstentenis of belet van alle bestuursleden berust het bestuur tijdelijk bij de continuïteitscommissie of door deze commissie aan te wijzen personen</w:t>
      </w:r>
      <w:r w:rsidRPr="00DE4913">
        <w:rPr>
          <w:rFonts w:ascii="Arial" w:hAnsi="Arial"/>
          <w:sz w:val="20"/>
          <w:u w:val="single"/>
        </w:rPr>
        <w:t>. Voor de gedurende deze periode verrichte bestuursdaden worden de aan</w:t>
      </w:r>
      <w:r w:rsidR="002A726C" w:rsidRPr="00DE4913">
        <w:rPr>
          <w:rFonts w:ascii="Arial" w:hAnsi="Arial"/>
          <w:sz w:val="20"/>
          <w:u w:val="single"/>
        </w:rPr>
        <w:t>ge</w:t>
      </w:r>
      <w:r w:rsidRPr="00DE4913">
        <w:rPr>
          <w:rFonts w:ascii="Arial" w:hAnsi="Arial"/>
          <w:sz w:val="20"/>
          <w:u w:val="single"/>
        </w:rPr>
        <w:t>wezen personen met een bestuurder gelijkgesteld.</w:t>
      </w:r>
      <w:r w:rsidR="00BE3B71">
        <w:rPr>
          <w:rFonts w:ascii="Arial" w:hAnsi="Arial"/>
          <w:sz w:val="20"/>
          <w:u w:val="single"/>
        </w:rPr>
        <w:br/>
      </w:r>
      <w:r w:rsidR="00BE3B71">
        <w:rPr>
          <w:rFonts w:ascii="Arial" w:hAnsi="Arial"/>
          <w:sz w:val="20"/>
          <w:u w:val="single"/>
        </w:rPr>
        <w:br/>
      </w:r>
      <w:r w:rsidR="0016505A" w:rsidRPr="00854C25">
        <w:rPr>
          <w:rFonts w:ascii="Arial" w:hAnsi="Arial"/>
          <w:sz w:val="16"/>
          <w:szCs w:val="16"/>
        </w:rPr>
        <w:t>*</w:t>
      </w:r>
      <w:r w:rsidR="00BE3B71" w:rsidRPr="00854C25">
        <w:rPr>
          <w:rFonts w:ascii="Arial" w:hAnsi="Arial"/>
          <w:sz w:val="16"/>
          <w:szCs w:val="16"/>
        </w:rPr>
        <w:t xml:space="preserve">Toelichting: </w:t>
      </w:r>
      <w:r w:rsidR="005C3812" w:rsidRPr="00854C25">
        <w:rPr>
          <w:rFonts w:ascii="Arial" w:hAnsi="Arial"/>
          <w:sz w:val="16"/>
          <w:szCs w:val="16"/>
        </w:rPr>
        <w:t xml:space="preserve">verenigingen zijn </w:t>
      </w:r>
      <w:r w:rsidR="001117F8" w:rsidRPr="00854C25">
        <w:rPr>
          <w:rFonts w:ascii="Arial" w:hAnsi="Arial"/>
          <w:sz w:val="16"/>
          <w:szCs w:val="16"/>
        </w:rPr>
        <w:t xml:space="preserve">op grond van de WBTR </w:t>
      </w:r>
      <w:r w:rsidR="005C3812" w:rsidRPr="00854C25">
        <w:rPr>
          <w:rFonts w:ascii="Arial" w:hAnsi="Arial"/>
          <w:b/>
          <w:bCs/>
          <w:sz w:val="16"/>
          <w:szCs w:val="16"/>
        </w:rPr>
        <w:t>verplicht</w:t>
      </w:r>
      <w:r w:rsidR="005C3812" w:rsidRPr="00854C25">
        <w:rPr>
          <w:rFonts w:ascii="Arial" w:hAnsi="Arial"/>
          <w:sz w:val="16"/>
          <w:szCs w:val="16"/>
        </w:rPr>
        <w:t xml:space="preserve"> om </w:t>
      </w:r>
      <w:r w:rsidR="001117F8" w:rsidRPr="00854C25">
        <w:rPr>
          <w:rFonts w:ascii="Arial" w:hAnsi="Arial"/>
          <w:sz w:val="16"/>
          <w:szCs w:val="16"/>
        </w:rPr>
        <w:t xml:space="preserve">in de statuten </w:t>
      </w:r>
      <w:r w:rsidR="003439AE" w:rsidRPr="00854C25">
        <w:rPr>
          <w:rFonts w:ascii="Arial" w:hAnsi="Arial"/>
          <w:sz w:val="16"/>
          <w:szCs w:val="16"/>
        </w:rPr>
        <w:t>een bepaling</w:t>
      </w:r>
      <w:r w:rsidR="001117F8" w:rsidRPr="00854C25">
        <w:rPr>
          <w:rFonts w:ascii="Arial" w:hAnsi="Arial"/>
          <w:sz w:val="16"/>
          <w:szCs w:val="16"/>
        </w:rPr>
        <w:t xml:space="preserve"> </w:t>
      </w:r>
      <w:r w:rsidR="007B0D4F" w:rsidRPr="00854C25">
        <w:rPr>
          <w:rFonts w:ascii="Arial" w:hAnsi="Arial"/>
          <w:sz w:val="16"/>
          <w:szCs w:val="16"/>
        </w:rPr>
        <w:t xml:space="preserve">op te nemen </w:t>
      </w:r>
      <w:r w:rsidR="006B26D2" w:rsidRPr="00854C25">
        <w:rPr>
          <w:rFonts w:ascii="Arial" w:hAnsi="Arial"/>
          <w:sz w:val="16"/>
          <w:szCs w:val="16"/>
        </w:rPr>
        <w:t>over</w:t>
      </w:r>
      <w:r w:rsidR="007B0D4F" w:rsidRPr="00854C25">
        <w:rPr>
          <w:rFonts w:ascii="Arial" w:hAnsi="Arial"/>
          <w:sz w:val="16"/>
          <w:szCs w:val="16"/>
        </w:rPr>
        <w:t xml:space="preserve"> de wijze waarop in de uitoefening van taken en bevoegdheden wordt voorzien in geval van ontstentenis of belet van alle bestuurders. </w:t>
      </w:r>
      <w:r w:rsidR="003439AE" w:rsidRPr="00854C25">
        <w:rPr>
          <w:rFonts w:ascii="Arial" w:hAnsi="Arial"/>
          <w:sz w:val="16"/>
          <w:szCs w:val="16"/>
        </w:rPr>
        <w:t>Je kun</w:t>
      </w:r>
      <w:r w:rsidR="0080125D" w:rsidRPr="00854C25">
        <w:rPr>
          <w:rFonts w:ascii="Arial" w:hAnsi="Arial"/>
          <w:sz w:val="16"/>
          <w:szCs w:val="16"/>
        </w:rPr>
        <w:t>t er als vereniging voor kiezen om een continuïteitscommissie in te stellen. A</w:t>
      </w:r>
      <w:r w:rsidR="009F0723" w:rsidRPr="00854C25">
        <w:rPr>
          <w:rFonts w:ascii="Arial" w:hAnsi="Arial"/>
          <w:sz w:val="16"/>
          <w:szCs w:val="16"/>
        </w:rPr>
        <w:t xml:space="preserve">ls </w:t>
      </w:r>
      <w:r w:rsidR="00532618" w:rsidRPr="00854C25">
        <w:rPr>
          <w:rFonts w:ascii="Arial" w:hAnsi="Arial"/>
          <w:sz w:val="16"/>
          <w:szCs w:val="16"/>
        </w:rPr>
        <w:t>je als</w:t>
      </w:r>
      <w:r w:rsidR="009F0723" w:rsidRPr="00854C25">
        <w:rPr>
          <w:rFonts w:ascii="Arial" w:hAnsi="Arial"/>
          <w:sz w:val="16"/>
          <w:szCs w:val="16"/>
        </w:rPr>
        <w:t xml:space="preserve"> vereniging geen continuïteitscommissie </w:t>
      </w:r>
      <w:r w:rsidR="00532618" w:rsidRPr="00854C25">
        <w:rPr>
          <w:rFonts w:ascii="Arial" w:hAnsi="Arial"/>
          <w:sz w:val="16"/>
          <w:szCs w:val="16"/>
        </w:rPr>
        <w:t>hebt</w:t>
      </w:r>
      <w:r w:rsidR="009F0723" w:rsidRPr="00854C25">
        <w:rPr>
          <w:rFonts w:ascii="Arial" w:hAnsi="Arial"/>
          <w:sz w:val="16"/>
          <w:szCs w:val="16"/>
        </w:rPr>
        <w:t xml:space="preserve"> ingesteld,</w:t>
      </w:r>
      <w:r w:rsidR="00FE11E3" w:rsidRPr="00854C25">
        <w:rPr>
          <w:rFonts w:ascii="Arial" w:hAnsi="Arial"/>
          <w:sz w:val="16"/>
          <w:szCs w:val="16"/>
        </w:rPr>
        <w:t xml:space="preserve"> moet je in de statuten vastleggen bij welk orgaa</w:t>
      </w:r>
      <w:r w:rsidR="00DA29A7" w:rsidRPr="00854C25">
        <w:rPr>
          <w:rFonts w:ascii="Arial" w:hAnsi="Arial"/>
          <w:sz w:val="16"/>
          <w:szCs w:val="16"/>
        </w:rPr>
        <w:t>n of bij welke personen het tijdelijk bestuur dan wel ligt. Dit kan bijvoorbeeld zijn bij een ander ingesteld orgaan of door dit orgaan aangewezen personen, of bij door de algemene vergadering aangewezen personen.</w:t>
      </w:r>
      <w:r w:rsidR="00412994" w:rsidRPr="00854C25">
        <w:rPr>
          <w:rFonts w:ascii="Arial" w:hAnsi="Arial"/>
          <w:sz w:val="16"/>
          <w:szCs w:val="16"/>
        </w:rPr>
        <w:t xml:space="preserve"> In </w:t>
      </w:r>
      <w:r w:rsidR="00983BC7" w:rsidRPr="00854C25">
        <w:rPr>
          <w:rFonts w:ascii="Arial" w:hAnsi="Arial"/>
          <w:sz w:val="16"/>
          <w:szCs w:val="16"/>
        </w:rPr>
        <w:t xml:space="preserve">het laatste geval </w:t>
      </w:r>
      <w:r w:rsidR="00412994" w:rsidRPr="00854C25">
        <w:rPr>
          <w:rFonts w:ascii="Arial" w:hAnsi="Arial"/>
          <w:sz w:val="16"/>
          <w:szCs w:val="16"/>
        </w:rPr>
        <w:t xml:space="preserve">neem je </w:t>
      </w:r>
      <w:r w:rsidR="00983BC7" w:rsidRPr="00854C25">
        <w:rPr>
          <w:rFonts w:ascii="Arial" w:hAnsi="Arial"/>
          <w:sz w:val="16"/>
          <w:szCs w:val="16"/>
        </w:rPr>
        <w:t xml:space="preserve">in de statuten </w:t>
      </w:r>
      <w:r w:rsidR="00412994" w:rsidRPr="00854C25">
        <w:rPr>
          <w:rFonts w:ascii="Arial" w:hAnsi="Arial"/>
          <w:sz w:val="16"/>
          <w:szCs w:val="16"/>
        </w:rPr>
        <w:t xml:space="preserve">het volgende op “Bij ontstentenis of belet van alle bestuurders berust het bestuur tijdelijk bij door de </w:t>
      </w:r>
      <w:r w:rsidR="00437B21" w:rsidRPr="00854C25">
        <w:rPr>
          <w:rFonts w:ascii="Arial" w:hAnsi="Arial"/>
          <w:sz w:val="16"/>
          <w:szCs w:val="16"/>
        </w:rPr>
        <w:t>algemene vergadering</w:t>
      </w:r>
      <w:r w:rsidR="00412994" w:rsidRPr="00854C25">
        <w:rPr>
          <w:rFonts w:ascii="Arial" w:hAnsi="Arial"/>
          <w:sz w:val="16"/>
          <w:szCs w:val="16"/>
        </w:rPr>
        <w:t xml:space="preserve"> aan te wijzen personen”.</w:t>
      </w:r>
      <w:r w:rsidR="00DA29A7" w:rsidRPr="00854C25">
        <w:rPr>
          <w:rFonts w:ascii="Arial" w:hAnsi="Arial"/>
          <w:sz w:val="16"/>
          <w:szCs w:val="16"/>
        </w:rPr>
        <w:t xml:space="preserve"> </w:t>
      </w:r>
      <w:r w:rsidR="00CD4F56" w:rsidRPr="00854C25">
        <w:rPr>
          <w:rFonts w:ascii="Arial" w:hAnsi="Arial"/>
          <w:sz w:val="16"/>
          <w:szCs w:val="16"/>
        </w:rPr>
        <w:t>Wees erop bedacht dat er dan</w:t>
      </w:r>
      <w:r w:rsidR="00DA29A7" w:rsidRPr="00854C25">
        <w:rPr>
          <w:rFonts w:ascii="Arial" w:hAnsi="Arial"/>
          <w:sz w:val="16"/>
          <w:szCs w:val="16"/>
        </w:rPr>
        <w:t xml:space="preserve"> een </w:t>
      </w:r>
      <w:r w:rsidR="008134ED" w:rsidRPr="00854C25">
        <w:rPr>
          <w:rFonts w:ascii="Arial" w:hAnsi="Arial"/>
          <w:sz w:val="16"/>
          <w:szCs w:val="16"/>
        </w:rPr>
        <w:t xml:space="preserve">bijzondere algemene vergadering bijeen moet worden geroepen. </w:t>
      </w:r>
      <w:r w:rsidR="00213209" w:rsidRPr="00854C25">
        <w:rPr>
          <w:rFonts w:ascii="Arial" w:hAnsi="Arial"/>
          <w:sz w:val="16"/>
          <w:szCs w:val="16"/>
        </w:rPr>
        <w:t xml:space="preserve">Aanvullend kun je er als vereniging voor kiezen om de ontstentenis- en beletregeling ook van toepassing te laten zijn in geval </w:t>
      </w:r>
      <w:r w:rsidR="00C6743F" w:rsidRPr="00854C25">
        <w:rPr>
          <w:rFonts w:ascii="Arial" w:hAnsi="Arial"/>
          <w:sz w:val="16"/>
          <w:szCs w:val="16"/>
        </w:rPr>
        <w:t>van ontstentenis of belet van een of meer bestuu</w:t>
      </w:r>
      <w:r w:rsidR="00126CFA" w:rsidRPr="00854C25">
        <w:rPr>
          <w:rFonts w:ascii="Arial" w:hAnsi="Arial"/>
          <w:sz w:val="16"/>
          <w:szCs w:val="16"/>
        </w:rPr>
        <w:t>rsleden</w:t>
      </w:r>
      <w:r w:rsidR="00C6743F" w:rsidRPr="00854C25">
        <w:rPr>
          <w:rFonts w:ascii="Arial" w:hAnsi="Arial"/>
          <w:sz w:val="16"/>
          <w:szCs w:val="16"/>
        </w:rPr>
        <w:t>.</w:t>
      </w:r>
      <w:r w:rsidR="00F010E3" w:rsidRPr="00854C25">
        <w:rPr>
          <w:rFonts w:ascii="Arial" w:hAnsi="Arial"/>
          <w:sz w:val="16"/>
          <w:szCs w:val="16"/>
        </w:rPr>
        <w:t xml:space="preserve"> </w:t>
      </w:r>
      <w:r w:rsidR="00FD2EAF" w:rsidRPr="00854C25">
        <w:rPr>
          <w:rFonts w:ascii="Arial" w:hAnsi="Arial"/>
          <w:sz w:val="16"/>
          <w:szCs w:val="16"/>
        </w:rPr>
        <w:t>Kies je hiervoor, dan dient dit in de statuten te worden vastgelegd.</w:t>
      </w:r>
    </w:p>
    <w:p w14:paraId="3A32E49A" w14:textId="4D78CCF3" w:rsidR="003D137F" w:rsidRDefault="003D137F" w:rsidP="003D137F">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246187C7" w14:textId="67AF9265" w:rsidR="00021FDC" w:rsidRPr="006A34C3" w:rsidRDefault="00021FDC" w:rsidP="006A34C3">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 xml:space="preserve">Bestuursbesluiten worden genomen bij meerderheid van geldig uitgebrachte </w:t>
      </w:r>
    </w:p>
    <w:p w14:paraId="4CA2999C" w14:textId="4121F167" w:rsidR="00021FDC" w:rsidRPr="006A34C3" w:rsidRDefault="00021FDC"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stemmen.</w:t>
      </w:r>
    </w:p>
    <w:p w14:paraId="700C0AD9" w14:textId="48A33CB9" w:rsidR="001E7B16" w:rsidRDefault="001E7B16" w:rsidP="006A34C3">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478334C2" w14:textId="2067FEDD" w:rsidR="00E45C90" w:rsidRPr="006A34C3" w:rsidRDefault="00AC63E0" w:rsidP="006A34C3">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 xml:space="preserve">Bestuursbesluiten </w:t>
      </w:r>
      <w:r w:rsidR="00633FC3" w:rsidRPr="006A34C3">
        <w:rPr>
          <w:rFonts w:ascii="Arial" w:hAnsi="Arial"/>
          <w:sz w:val="20"/>
        </w:rPr>
        <w:t xml:space="preserve">kunnen ook buiten vergadering geschieden, mits alle in functie </w:t>
      </w:r>
    </w:p>
    <w:p w14:paraId="395D5BC0" w14:textId="59148CC9" w:rsidR="00AC63E0" w:rsidRDefault="00633FC3"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zijnde bestuursleden schriftelijk of la</w:t>
      </w:r>
      <w:r w:rsidR="00E45C90" w:rsidRPr="006A34C3">
        <w:rPr>
          <w:rFonts w:ascii="Arial" w:hAnsi="Arial"/>
          <w:sz w:val="20"/>
        </w:rPr>
        <w:t>ngs elektronische weg hun stem</w:t>
      </w:r>
      <w:r w:rsidR="00F9561C" w:rsidRPr="006A34C3">
        <w:rPr>
          <w:rFonts w:ascii="Arial" w:hAnsi="Arial"/>
          <w:sz w:val="20"/>
        </w:rPr>
        <w:t xml:space="preserve"> voor het betrokken voorstel hebben uitgebracht.</w:t>
      </w:r>
    </w:p>
    <w:p w14:paraId="0469F109" w14:textId="77777777" w:rsidR="006A34C3" w:rsidRPr="006A34C3" w:rsidRDefault="006A34C3"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p>
    <w:p w14:paraId="4847A7F8" w14:textId="077D8760" w:rsidR="001513EF" w:rsidRPr="006950DC" w:rsidRDefault="006A34C3" w:rsidP="006950DC">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707860">
        <w:rPr>
          <w:rFonts w:ascii="Arial" w:hAnsi="Arial"/>
          <w:sz w:val="20"/>
          <w:u w:val="single"/>
        </w:rPr>
        <w:t xml:space="preserve">Een bestuurder neemt niet deel aan de beraadslaging en besluitvorming indien hij daarbij een direct of indirect persoonlijk belang heeft dat tegenstrijdig is met het belang van de vereniging. </w:t>
      </w:r>
      <w:r w:rsidRPr="00707860">
        <w:rPr>
          <w:rFonts w:ascii="Arial" w:hAnsi="Arial"/>
          <w:i/>
          <w:iCs/>
          <w:sz w:val="20"/>
          <w:u w:val="single"/>
        </w:rPr>
        <w:t>Wanneer hierdoor geen bestuursbesluit kan worden genomen, wordt het besluit genomen door de continuïteitscommissie</w:t>
      </w:r>
      <w:r w:rsidRPr="00707860">
        <w:rPr>
          <w:rFonts w:ascii="Arial" w:hAnsi="Arial"/>
          <w:sz w:val="20"/>
          <w:u w:val="single"/>
        </w:rPr>
        <w:t>.</w:t>
      </w:r>
      <w:r w:rsidR="005F2D4C">
        <w:rPr>
          <w:rFonts w:ascii="Arial" w:hAnsi="Arial"/>
          <w:sz w:val="20"/>
          <w:u w:val="single"/>
        </w:rPr>
        <w:br/>
      </w:r>
      <w:r w:rsidR="005F2D4C">
        <w:rPr>
          <w:rFonts w:ascii="Arial" w:hAnsi="Arial"/>
          <w:sz w:val="20"/>
          <w:u w:val="single"/>
        </w:rPr>
        <w:br/>
      </w:r>
      <w:r w:rsidR="0016505A" w:rsidRPr="00854C25">
        <w:rPr>
          <w:rFonts w:ascii="Arial" w:hAnsi="Arial" w:cs="Arial"/>
          <w:bCs/>
          <w:sz w:val="16"/>
          <w:szCs w:val="16"/>
        </w:rPr>
        <w:t>*</w:t>
      </w:r>
      <w:r w:rsidR="001513EF" w:rsidRPr="00854C25">
        <w:rPr>
          <w:rFonts w:ascii="Arial" w:hAnsi="Arial" w:cs="Arial"/>
          <w:bCs/>
          <w:sz w:val="16"/>
          <w:szCs w:val="16"/>
        </w:rPr>
        <w:t xml:space="preserve">Toelichting: in het geval bestuurders een </w:t>
      </w:r>
      <w:r w:rsidR="007740DB" w:rsidRPr="00854C25">
        <w:rPr>
          <w:rFonts w:ascii="Arial" w:hAnsi="Arial" w:cs="Arial"/>
          <w:bCs/>
          <w:sz w:val="16"/>
          <w:szCs w:val="16"/>
        </w:rPr>
        <w:t xml:space="preserve">persoonlijk </w:t>
      </w:r>
      <w:r w:rsidR="001513EF" w:rsidRPr="00854C25">
        <w:rPr>
          <w:rFonts w:ascii="Arial" w:hAnsi="Arial" w:cs="Arial"/>
          <w:bCs/>
          <w:sz w:val="16"/>
          <w:szCs w:val="16"/>
        </w:rPr>
        <w:t xml:space="preserve">tegenstrijdig belang hebben bij </w:t>
      </w:r>
      <w:r w:rsidR="00AA5295" w:rsidRPr="00854C25">
        <w:rPr>
          <w:rFonts w:ascii="Arial" w:hAnsi="Arial" w:cs="Arial"/>
          <w:bCs/>
          <w:sz w:val="16"/>
          <w:szCs w:val="16"/>
        </w:rPr>
        <w:t xml:space="preserve">de </w:t>
      </w:r>
      <w:r w:rsidR="001513EF" w:rsidRPr="00854C25">
        <w:rPr>
          <w:rFonts w:ascii="Arial" w:hAnsi="Arial" w:cs="Arial"/>
          <w:bCs/>
          <w:sz w:val="16"/>
          <w:szCs w:val="16"/>
        </w:rPr>
        <w:t>besluitvorming dan zal het besluit genomen moeten worden door de algemene vergadering</w:t>
      </w:r>
      <w:r w:rsidR="00276208" w:rsidRPr="00854C25">
        <w:rPr>
          <w:rFonts w:ascii="Arial" w:hAnsi="Arial" w:cs="Arial"/>
          <w:bCs/>
          <w:sz w:val="16"/>
          <w:szCs w:val="16"/>
        </w:rPr>
        <w:t xml:space="preserve"> (er zal dan een bijzondere algemene vergadering bijeen moeten worden geroepen)</w:t>
      </w:r>
      <w:r w:rsidR="001513EF" w:rsidRPr="00854C25">
        <w:rPr>
          <w:rFonts w:ascii="Arial" w:hAnsi="Arial" w:cs="Arial"/>
          <w:bCs/>
          <w:sz w:val="16"/>
          <w:szCs w:val="16"/>
        </w:rPr>
        <w:t xml:space="preserve">, tenzij de statuten anders bepalen. Alternatief voor de algemene vergadering is het instellen van een continuïteitscommissie. Wanneer een continuïteitscommissie deze rol vervult dan moet dat expliciet zijn opgenomen in de statuten. </w:t>
      </w:r>
      <w:r w:rsidR="005010BB" w:rsidRPr="00854C25">
        <w:rPr>
          <w:rFonts w:ascii="Arial" w:hAnsi="Arial" w:cs="Arial"/>
          <w:bCs/>
          <w:sz w:val="16"/>
          <w:szCs w:val="16"/>
        </w:rPr>
        <w:br/>
      </w:r>
      <w:r w:rsidR="005010BB" w:rsidRPr="00854C25">
        <w:rPr>
          <w:rFonts w:ascii="Arial" w:hAnsi="Arial" w:cs="Arial"/>
          <w:bCs/>
          <w:sz w:val="16"/>
          <w:szCs w:val="16"/>
        </w:rPr>
        <w:br/>
      </w:r>
      <w:r w:rsidR="00E63044" w:rsidRPr="00854C25">
        <w:rPr>
          <w:rFonts w:ascii="Arial" w:hAnsi="Arial" w:cs="Arial"/>
          <w:b/>
          <w:sz w:val="16"/>
          <w:szCs w:val="16"/>
        </w:rPr>
        <w:t>NB:</w:t>
      </w:r>
      <w:r w:rsidR="00E63044" w:rsidRPr="00854C25">
        <w:rPr>
          <w:rFonts w:ascii="Arial" w:hAnsi="Arial" w:cs="Arial"/>
          <w:bCs/>
          <w:sz w:val="16"/>
          <w:szCs w:val="16"/>
        </w:rPr>
        <w:t xml:space="preserve"> </w:t>
      </w:r>
      <w:r w:rsidR="00B34B6B" w:rsidRPr="00854C25">
        <w:rPr>
          <w:rFonts w:ascii="Arial" w:hAnsi="Arial" w:cs="Arial"/>
          <w:bCs/>
          <w:sz w:val="16"/>
          <w:szCs w:val="16"/>
        </w:rPr>
        <w:t xml:space="preserve">heb je als vereniging in de statuten een </w:t>
      </w:r>
      <w:r w:rsidR="00E63044" w:rsidRPr="00854C25">
        <w:rPr>
          <w:rFonts w:ascii="Arial" w:hAnsi="Arial" w:cs="Arial"/>
          <w:bCs/>
          <w:sz w:val="16"/>
          <w:szCs w:val="16"/>
        </w:rPr>
        <w:t xml:space="preserve">oude </w:t>
      </w:r>
      <w:r w:rsidR="009D3FFC" w:rsidRPr="00854C25">
        <w:rPr>
          <w:rFonts w:ascii="Arial" w:hAnsi="Arial" w:cs="Arial"/>
          <w:bCs/>
          <w:sz w:val="16"/>
          <w:szCs w:val="16"/>
        </w:rPr>
        <w:t>tegenstrijdig belangregeling</w:t>
      </w:r>
      <w:r w:rsidR="00B34B6B" w:rsidRPr="00854C25">
        <w:rPr>
          <w:rFonts w:ascii="Arial" w:hAnsi="Arial" w:cs="Arial"/>
          <w:bCs/>
          <w:sz w:val="16"/>
          <w:szCs w:val="16"/>
        </w:rPr>
        <w:t xml:space="preserve"> staan, dan</w:t>
      </w:r>
      <w:r w:rsidR="009D3FFC" w:rsidRPr="00854C25">
        <w:rPr>
          <w:rFonts w:ascii="Arial" w:hAnsi="Arial" w:cs="Arial"/>
          <w:bCs/>
          <w:sz w:val="16"/>
          <w:szCs w:val="16"/>
        </w:rPr>
        <w:t xml:space="preserve"> </w:t>
      </w:r>
      <w:r w:rsidR="006950DC" w:rsidRPr="00854C25">
        <w:rPr>
          <w:rFonts w:ascii="Arial" w:hAnsi="Arial" w:cs="Arial"/>
          <w:bCs/>
          <w:sz w:val="16"/>
          <w:szCs w:val="16"/>
        </w:rPr>
        <w:t xml:space="preserve">kan </w:t>
      </w:r>
      <w:r w:rsidR="00B34B6B" w:rsidRPr="00854C25">
        <w:rPr>
          <w:rFonts w:ascii="Arial" w:hAnsi="Arial" w:cs="Arial"/>
          <w:bCs/>
          <w:sz w:val="16"/>
          <w:szCs w:val="16"/>
        </w:rPr>
        <w:t xml:space="preserve">hier </w:t>
      </w:r>
      <w:r w:rsidR="006950DC" w:rsidRPr="00854C25">
        <w:rPr>
          <w:rFonts w:ascii="Arial" w:hAnsi="Arial" w:cs="Arial"/>
          <w:bCs/>
          <w:sz w:val="16"/>
          <w:szCs w:val="16"/>
        </w:rPr>
        <w:t xml:space="preserve">per 1 juli 2021 geen beroep meer </w:t>
      </w:r>
      <w:r w:rsidR="00B34B6B" w:rsidRPr="00854C25">
        <w:rPr>
          <w:rFonts w:ascii="Arial" w:hAnsi="Arial" w:cs="Arial"/>
          <w:bCs/>
          <w:sz w:val="16"/>
          <w:szCs w:val="16"/>
        </w:rPr>
        <w:t xml:space="preserve">op </w:t>
      </w:r>
      <w:r w:rsidR="006950DC" w:rsidRPr="00854C25">
        <w:rPr>
          <w:rFonts w:ascii="Arial" w:hAnsi="Arial" w:cs="Arial"/>
          <w:bCs/>
          <w:sz w:val="16"/>
          <w:szCs w:val="16"/>
        </w:rPr>
        <w:t xml:space="preserve">worden gedaan. </w:t>
      </w:r>
      <w:r w:rsidR="00690616" w:rsidRPr="00854C25">
        <w:rPr>
          <w:rFonts w:ascii="Arial" w:hAnsi="Arial" w:cs="Arial"/>
          <w:bCs/>
          <w:sz w:val="16"/>
          <w:szCs w:val="16"/>
        </w:rPr>
        <w:t xml:space="preserve">Verenigingen zijn </w:t>
      </w:r>
      <w:r w:rsidR="00690616" w:rsidRPr="00854C25">
        <w:rPr>
          <w:rFonts w:ascii="Arial" w:hAnsi="Arial" w:cs="Arial"/>
          <w:b/>
          <w:sz w:val="16"/>
          <w:szCs w:val="16"/>
        </w:rPr>
        <w:t>verplicht</w:t>
      </w:r>
      <w:r w:rsidR="005010BB" w:rsidRPr="00854C25">
        <w:rPr>
          <w:rFonts w:ascii="Arial" w:hAnsi="Arial" w:cs="Arial"/>
          <w:bCs/>
          <w:sz w:val="16"/>
          <w:szCs w:val="16"/>
        </w:rPr>
        <w:t xml:space="preserve"> deze oude statutaire bepaling </w:t>
      </w:r>
      <w:r w:rsidR="00690616" w:rsidRPr="00854C25">
        <w:rPr>
          <w:rFonts w:ascii="Arial" w:hAnsi="Arial" w:cs="Arial"/>
          <w:bCs/>
          <w:sz w:val="16"/>
          <w:szCs w:val="16"/>
        </w:rPr>
        <w:t xml:space="preserve">uit de statuten te halen, dan wel </w:t>
      </w:r>
      <w:r w:rsidR="005010BB" w:rsidRPr="00854C25">
        <w:rPr>
          <w:rFonts w:ascii="Arial" w:hAnsi="Arial" w:cs="Arial"/>
          <w:bCs/>
          <w:sz w:val="16"/>
          <w:szCs w:val="16"/>
        </w:rPr>
        <w:t>te vervangen door bovengenoemde bepaling.</w:t>
      </w:r>
    </w:p>
    <w:p w14:paraId="632C97C7" w14:textId="77777777" w:rsidR="006A34C3" w:rsidRDefault="006A34C3" w:rsidP="006A34C3">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14EBD7FB" w14:textId="1652023D" w:rsidR="00021FDC" w:rsidRPr="006A34C3" w:rsidRDefault="00021FDC" w:rsidP="006A34C3">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Van het verhandelde in elke vergadering worden notulen opgemaakt, die door de</w:t>
      </w:r>
    </w:p>
    <w:p w14:paraId="36C977A6" w14:textId="4AA0944E" w:rsidR="00021FDC" w:rsidRDefault="00021FDC"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voorzitter en secretaris worden vastgesteld en ondertekend.</w:t>
      </w:r>
    </w:p>
    <w:p w14:paraId="0D66566C" w14:textId="77777777" w:rsidR="006A34C3" w:rsidRPr="006A34C3" w:rsidRDefault="006A34C3"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p>
    <w:p w14:paraId="69FFEF5F" w14:textId="6F509CF7" w:rsidR="00021FDC" w:rsidRPr="006A34C3" w:rsidRDefault="00021FDC" w:rsidP="006A34C3">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t>Door de algemene vergadering kunnen aan het bestuur juniorleden en/of</w:t>
      </w:r>
    </w:p>
    <w:p w14:paraId="1A8F0813" w14:textId="17001FE7" w:rsidR="00021FDC" w:rsidRPr="006A34C3" w:rsidRDefault="00021FDC" w:rsidP="006A34C3">
      <w:pPr>
        <w:pStyle w:val="Lijstalinea"/>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05"/>
        <w:rPr>
          <w:rFonts w:ascii="Arial" w:hAnsi="Arial"/>
          <w:sz w:val="20"/>
        </w:rPr>
      </w:pPr>
      <w:r w:rsidRPr="006A34C3">
        <w:rPr>
          <w:rFonts w:ascii="Arial" w:hAnsi="Arial"/>
          <w:sz w:val="20"/>
        </w:rPr>
        <w:t>ondersteunende leden als adviseurs worden toegevoegd.</w:t>
      </w:r>
    </w:p>
    <w:p w14:paraId="7AD48E8C" w14:textId="476D8273" w:rsidR="006A34C3" w:rsidRDefault="006A34C3" w:rsidP="006A34C3">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4F325DB4" w14:textId="0FE0212A" w:rsidR="006A34C3" w:rsidRPr="006A34C3" w:rsidRDefault="006A34C3" w:rsidP="006A34C3">
      <w:pPr>
        <w:pStyle w:val="Lijstalinea"/>
        <w:numPr>
          <w:ilvl w:val="0"/>
          <w:numId w:val="2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6A34C3">
        <w:rPr>
          <w:rFonts w:ascii="Arial" w:hAnsi="Arial"/>
          <w:sz w:val="20"/>
        </w:rPr>
        <w:lastRenderedPageBreak/>
        <w:t>Bij reglement kunnen nadere regel</w:t>
      </w:r>
      <w:r w:rsidR="000A0F2B">
        <w:rPr>
          <w:rFonts w:ascii="Arial" w:hAnsi="Arial"/>
          <w:sz w:val="20"/>
        </w:rPr>
        <w:t>s</w:t>
      </w:r>
      <w:r w:rsidRPr="006A34C3">
        <w:rPr>
          <w:rFonts w:ascii="Arial" w:hAnsi="Arial"/>
          <w:sz w:val="20"/>
        </w:rPr>
        <w:t xml:space="preserve"> aangaande de vergaderingen van en de besluitvorming door het bestuur worden gegeven.</w:t>
      </w:r>
    </w:p>
    <w:p w14:paraId="285011C2" w14:textId="77777777" w:rsidR="00CA4264" w:rsidRDefault="00CA4264"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2B3CCDB6" w14:textId="4221DE0B"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r>
        <w:rPr>
          <w:rFonts w:ascii="Arial Black" w:hAnsi="Arial Black"/>
          <w:b/>
          <w:color w:val="000080"/>
        </w:rPr>
        <w:t>Taak en bevoegdheden van het bestuur</w:t>
      </w:r>
    </w:p>
    <w:p w14:paraId="56AC8D91" w14:textId="4D7EEE44"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Artikel 1</w:t>
      </w:r>
      <w:r w:rsidR="006A34C3">
        <w:rPr>
          <w:rFonts w:ascii="Arial" w:hAnsi="Arial"/>
          <w:b/>
          <w:i/>
          <w:sz w:val="20"/>
        </w:rPr>
        <w:t>2</w:t>
      </w:r>
      <w:r>
        <w:rPr>
          <w:rFonts w:ascii="Arial" w:hAnsi="Arial"/>
          <w:b/>
          <w:i/>
          <w:sz w:val="20"/>
        </w:rPr>
        <w:t>.</w:t>
      </w:r>
    </w:p>
    <w:p w14:paraId="4AFFDBB5" w14:textId="58E229C1" w:rsidR="006A34C3" w:rsidRPr="007D618C" w:rsidRDefault="006A34C3" w:rsidP="007D618C">
      <w:pPr>
        <w:pStyle w:val="Lijstalinea"/>
        <w:numPr>
          <w:ilvl w:val="0"/>
          <w:numId w:val="3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sidRPr="007D618C">
        <w:rPr>
          <w:rFonts w:ascii="Arial" w:hAnsi="Arial"/>
          <w:sz w:val="20"/>
        </w:rPr>
        <w:t>Behoudens de beperkingen volgens de statuten is het bestuur belast met het besturen van de vereniging.</w:t>
      </w:r>
    </w:p>
    <w:p w14:paraId="434294CD" w14:textId="77777777" w:rsidR="007D618C" w:rsidRDefault="007D618C" w:rsidP="007D618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549C9BA0" w14:textId="385C2D4C" w:rsidR="006A34C3" w:rsidRPr="00700DAD" w:rsidRDefault="006A34C3" w:rsidP="007D618C">
      <w:pPr>
        <w:pStyle w:val="Lijstalinea"/>
        <w:numPr>
          <w:ilvl w:val="0"/>
          <w:numId w:val="3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u w:val="single"/>
        </w:rPr>
      </w:pPr>
      <w:r w:rsidRPr="00700DAD">
        <w:rPr>
          <w:rFonts w:ascii="Arial" w:hAnsi="Arial"/>
          <w:sz w:val="20"/>
          <w:u w:val="single"/>
        </w:rPr>
        <w:t>Bij de vervulling van hun taak richten de bestuurders zich naar het belang van de vereniging en de daarmee verbonden organisatie.</w:t>
      </w:r>
    </w:p>
    <w:p w14:paraId="33245B6B" w14:textId="77777777" w:rsidR="007D618C" w:rsidRDefault="007D618C" w:rsidP="007D618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170B200B" w14:textId="3A73DBA4" w:rsidR="006A34C3" w:rsidRDefault="006A34C3" w:rsidP="007D618C">
      <w:pPr>
        <w:pStyle w:val="Lijstalinea"/>
        <w:numPr>
          <w:ilvl w:val="0"/>
          <w:numId w:val="3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sidRPr="007D618C">
        <w:rPr>
          <w:rFonts w:ascii="Arial" w:hAnsi="Arial"/>
          <w:sz w:val="20"/>
        </w:rPr>
        <w:t>Het bestuur stelt een adequaat controlesysteem op. Hierin wordt in elk geval opgenomen dat met betrekking tot betalingen het “vier ogen principe” wordt toegepast.</w:t>
      </w:r>
      <w:r w:rsidR="008B17F5">
        <w:rPr>
          <w:rFonts w:ascii="Arial" w:hAnsi="Arial"/>
          <w:sz w:val="20"/>
        </w:rPr>
        <w:br/>
      </w:r>
      <w:r w:rsidR="008B17F5">
        <w:rPr>
          <w:rFonts w:ascii="Arial" w:hAnsi="Arial"/>
          <w:sz w:val="20"/>
        </w:rPr>
        <w:br/>
      </w:r>
      <w:r w:rsidR="00854C25">
        <w:rPr>
          <w:rFonts w:ascii="Arial" w:hAnsi="Arial"/>
          <w:sz w:val="16"/>
          <w:szCs w:val="16"/>
        </w:rPr>
        <w:t>*</w:t>
      </w:r>
      <w:r w:rsidR="008B17F5" w:rsidRPr="00854C25">
        <w:rPr>
          <w:rFonts w:ascii="Arial" w:hAnsi="Arial"/>
          <w:sz w:val="16"/>
          <w:szCs w:val="16"/>
        </w:rPr>
        <w:t xml:space="preserve">Toelichting: </w:t>
      </w:r>
      <w:r w:rsidR="008E0F3F" w:rsidRPr="00854C25">
        <w:rPr>
          <w:rFonts w:ascii="Arial" w:hAnsi="Arial"/>
          <w:sz w:val="16"/>
          <w:szCs w:val="16"/>
        </w:rPr>
        <w:t xml:space="preserve">denk hierbij bijvoorbeeld aan het verrichten van betalingen door twee bestuursleden, zodat controle kan plaatsvinden. Het ene bestuurslid </w:t>
      </w:r>
      <w:r w:rsidR="00D54F43" w:rsidRPr="00854C25">
        <w:rPr>
          <w:rFonts w:ascii="Arial" w:hAnsi="Arial"/>
          <w:sz w:val="16"/>
          <w:szCs w:val="16"/>
        </w:rPr>
        <w:t>voert de betaling in / zet de betaling klaar en het andere bestuurslid keurt de betaling goed / verstuurt de betalingsopdracht.</w:t>
      </w:r>
    </w:p>
    <w:p w14:paraId="76BC9AD3" w14:textId="77777777" w:rsidR="003F1246" w:rsidRPr="003F1246" w:rsidRDefault="003F1246" w:rsidP="003F1246">
      <w:pPr>
        <w:pStyle w:val="Lijstalinea"/>
        <w:rPr>
          <w:rFonts w:ascii="Arial" w:hAnsi="Arial"/>
          <w:sz w:val="20"/>
        </w:rPr>
      </w:pPr>
    </w:p>
    <w:p w14:paraId="20D91473" w14:textId="5541EE1A" w:rsidR="006A34C3" w:rsidRPr="00700DAD" w:rsidRDefault="006A34C3" w:rsidP="007D618C">
      <w:pPr>
        <w:pStyle w:val="Lijstalinea"/>
        <w:numPr>
          <w:ilvl w:val="0"/>
          <w:numId w:val="3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u w:val="single"/>
        </w:rPr>
      </w:pPr>
      <w:r w:rsidRPr="00700DAD">
        <w:rPr>
          <w:rFonts w:ascii="Arial" w:hAnsi="Arial"/>
          <w:sz w:val="20"/>
          <w:u w:val="single"/>
        </w:rPr>
        <w:t>Ieder bestuurslid is tegenover de vereniging gehouden tot een behoorlijke vervulling van de hem opgedragen taak. Indien het een aangelegenheid betreft die tot de werkkring van twee of meer bestuursleden behoort, is ieder van hen geheel aansprakelijk ter zake van een tekortkoming, tenzij deze niet aan hem is te wijten en hij niet nalatig is geweest in het treffen van maatregelen om de gevolgen daarvan af te wenden.</w:t>
      </w:r>
    </w:p>
    <w:p w14:paraId="5AA65FA5" w14:textId="77777777" w:rsidR="007D618C" w:rsidRDefault="007D618C" w:rsidP="007D618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42F23A12" w14:textId="58694C71" w:rsidR="006A34C3" w:rsidRPr="007D618C" w:rsidRDefault="006A34C3" w:rsidP="007D618C">
      <w:pPr>
        <w:pStyle w:val="Lijstalinea"/>
        <w:numPr>
          <w:ilvl w:val="0"/>
          <w:numId w:val="3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sidRPr="007D618C">
        <w:rPr>
          <w:rFonts w:ascii="Arial" w:hAnsi="Arial"/>
          <w:sz w:val="20"/>
        </w:rPr>
        <w:t>Het bestuur is bevoegd onder zijn verantwoordelijkheid bepaalde onderdelen van zijn taak te doen uitvoeren door commissies die door het bestuur worden benoemd.</w:t>
      </w:r>
    </w:p>
    <w:p w14:paraId="26864060" w14:textId="77777777" w:rsidR="007D618C" w:rsidRDefault="007D618C" w:rsidP="007D618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61AAAA84" w14:textId="50984DE6" w:rsidR="006A34C3" w:rsidRPr="00854C25" w:rsidRDefault="006A34C3" w:rsidP="007D618C">
      <w:pPr>
        <w:pStyle w:val="Lijstalinea"/>
        <w:numPr>
          <w:ilvl w:val="0"/>
          <w:numId w:val="3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sidRPr="007D618C">
        <w:rPr>
          <w:rFonts w:ascii="Arial" w:hAnsi="Arial"/>
          <w:sz w:val="20"/>
        </w:rPr>
        <w:t xml:space="preserve">Het bestuur is bevoegd uitgaven te doen binnen de door de algemene vergadering vastgestelde begroting. Bij overschrijding van de begroting met meer dan </w:t>
      </w:r>
      <w:r w:rsidR="007D618C" w:rsidRPr="007D618C">
        <w:rPr>
          <w:rFonts w:ascii="Arial" w:hAnsi="Arial"/>
          <w:sz w:val="20"/>
        </w:rPr>
        <w:t xml:space="preserve">een door de algemene vergadering vastgesteld percentage </w:t>
      </w:r>
      <w:r w:rsidRPr="007D618C">
        <w:rPr>
          <w:rFonts w:ascii="Arial" w:hAnsi="Arial"/>
          <w:sz w:val="20"/>
        </w:rPr>
        <w:t xml:space="preserve">zal voorafgaande goedkeuring van de algemene vergadering worden gevraagd. </w:t>
      </w:r>
      <w:r w:rsidR="00C931E6">
        <w:rPr>
          <w:rFonts w:ascii="Arial" w:hAnsi="Arial"/>
          <w:sz w:val="20"/>
        </w:rPr>
        <w:br/>
      </w:r>
      <w:r w:rsidR="00C931E6">
        <w:rPr>
          <w:rFonts w:ascii="Arial" w:hAnsi="Arial"/>
          <w:sz w:val="20"/>
        </w:rPr>
        <w:br/>
      </w:r>
      <w:r w:rsidR="00854C25">
        <w:rPr>
          <w:rFonts w:ascii="Arial" w:hAnsi="Arial"/>
          <w:sz w:val="16"/>
          <w:szCs w:val="16"/>
        </w:rPr>
        <w:t>*</w:t>
      </w:r>
      <w:r w:rsidR="00C931E6" w:rsidRPr="00854C25">
        <w:rPr>
          <w:rFonts w:ascii="Arial" w:hAnsi="Arial"/>
          <w:sz w:val="16"/>
          <w:szCs w:val="16"/>
        </w:rPr>
        <w:t xml:space="preserve">Toelichting: </w:t>
      </w:r>
      <w:r w:rsidR="00082264" w:rsidRPr="00854C25">
        <w:rPr>
          <w:rFonts w:ascii="Arial" w:hAnsi="Arial"/>
          <w:sz w:val="16"/>
          <w:szCs w:val="16"/>
        </w:rPr>
        <w:t xml:space="preserve">gedoeld wordt </w:t>
      </w:r>
      <w:r w:rsidR="007F216F" w:rsidRPr="00854C25">
        <w:rPr>
          <w:rFonts w:ascii="Arial" w:hAnsi="Arial"/>
          <w:sz w:val="16"/>
          <w:szCs w:val="16"/>
        </w:rPr>
        <w:t xml:space="preserve">op </w:t>
      </w:r>
      <w:r w:rsidR="00A57833" w:rsidRPr="00854C25">
        <w:rPr>
          <w:rFonts w:ascii="Arial" w:hAnsi="Arial"/>
          <w:sz w:val="16"/>
          <w:szCs w:val="16"/>
        </w:rPr>
        <w:t xml:space="preserve">overschrijding </w:t>
      </w:r>
      <w:r w:rsidR="007F216F" w:rsidRPr="00854C25">
        <w:rPr>
          <w:rFonts w:ascii="Arial" w:hAnsi="Arial"/>
          <w:sz w:val="16"/>
          <w:szCs w:val="16"/>
        </w:rPr>
        <w:t xml:space="preserve">van </w:t>
      </w:r>
      <w:r w:rsidR="00082264" w:rsidRPr="00854C25">
        <w:rPr>
          <w:rFonts w:ascii="Arial" w:hAnsi="Arial"/>
          <w:sz w:val="16"/>
          <w:szCs w:val="16"/>
        </w:rPr>
        <w:t>de totale begroting</w:t>
      </w:r>
      <w:r w:rsidR="007F216F" w:rsidRPr="00854C25">
        <w:rPr>
          <w:rFonts w:ascii="Arial" w:hAnsi="Arial"/>
          <w:sz w:val="16"/>
          <w:szCs w:val="16"/>
        </w:rPr>
        <w:t xml:space="preserve"> met een </w:t>
      </w:r>
      <w:r w:rsidR="00704EC2" w:rsidRPr="00854C25">
        <w:rPr>
          <w:rFonts w:ascii="Arial" w:hAnsi="Arial"/>
          <w:sz w:val="16"/>
          <w:szCs w:val="16"/>
        </w:rPr>
        <w:t>door de algemene vergadering vastgesteld</w:t>
      </w:r>
      <w:r w:rsidR="007F216F" w:rsidRPr="00854C25">
        <w:rPr>
          <w:rFonts w:ascii="Arial" w:hAnsi="Arial"/>
          <w:sz w:val="16"/>
          <w:szCs w:val="16"/>
        </w:rPr>
        <w:t xml:space="preserve"> percentage</w:t>
      </w:r>
      <w:r w:rsidR="00082264" w:rsidRPr="00854C25">
        <w:rPr>
          <w:rFonts w:ascii="Arial" w:hAnsi="Arial"/>
          <w:sz w:val="16"/>
          <w:szCs w:val="16"/>
        </w:rPr>
        <w:t>.</w:t>
      </w:r>
    </w:p>
    <w:p w14:paraId="1E26423C" w14:textId="77777777" w:rsidR="007D618C" w:rsidRDefault="007D618C" w:rsidP="007D618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p>
    <w:p w14:paraId="3CD6C007" w14:textId="05CED7D5" w:rsidR="007D618C" w:rsidRPr="007D618C" w:rsidRDefault="006A34C3" w:rsidP="007D618C">
      <w:pPr>
        <w:pStyle w:val="Lijstalinea"/>
        <w:numPr>
          <w:ilvl w:val="0"/>
          <w:numId w:val="3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sidRPr="007D618C">
        <w:rPr>
          <w:rFonts w:ascii="Arial" w:hAnsi="Arial"/>
          <w:sz w:val="20"/>
        </w:rPr>
        <w:t>Het bestuur is, mits met goedkeuring van de algemene vergadering, bevoegd tot</w:t>
      </w:r>
      <w:r w:rsidR="007D618C" w:rsidRPr="007D618C">
        <w:rPr>
          <w:rFonts w:ascii="Arial" w:hAnsi="Arial"/>
          <w:sz w:val="20"/>
        </w:rPr>
        <w:t>:</w:t>
      </w:r>
      <w:r w:rsidRPr="007D618C">
        <w:rPr>
          <w:rFonts w:ascii="Arial" w:hAnsi="Arial"/>
          <w:sz w:val="20"/>
        </w:rPr>
        <w:t xml:space="preserve"> </w:t>
      </w:r>
    </w:p>
    <w:p w14:paraId="0D9AC6F2" w14:textId="02E521DB" w:rsidR="007D618C" w:rsidRPr="007D618C" w:rsidRDefault="006A34C3" w:rsidP="007D618C">
      <w:pPr>
        <w:pStyle w:val="Lijstalinea"/>
        <w:numPr>
          <w:ilvl w:val="0"/>
          <w:numId w:val="32"/>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7D618C">
        <w:rPr>
          <w:rFonts w:ascii="Arial" w:hAnsi="Arial"/>
          <w:sz w:val="20"/>
        </w:rPr>
        <w:t>het sluiten van overeenkomsten tot het kopen, vervreemden of bezwaren van registergoederen</w:t>
      </w:r>
      <w:r w:rsidR="007D618C" w:rsidRPr="007D618C">
        <w:rPr>
          <w:rFonts w:ascii="Arial" w:hAnsi="Arial"/>
          <w:sz w:val="20"/>
        </w:rPr>
        <w:t>;</w:t>
      </w:r>
    </w:p>
    <w:p w14:paraId="6B5C6BF5" w14:textId="7C709393" w:rsidR="006A34C3" w:rsidRPr="007D618C" w:rsidRDefault="006A34C3" w:rsidP="007D618C">
      <w:pPr>
        <w:pStyle w:val="Lijstalinea"/>
        <w:numPr>
          <w:ilvl w:val="0"/>
          <w:numId w:val="32"/>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7D618C">
        <w:rPr>
          <w:rFonts w:ascii="Arial" w:hAnsi="Arial"/>
          <w:sz w:val="20"/>
        </w:rPr>
        <w:t>het sluiten van overeenkomsten waarbij de vereniging zich als borg of hoofdelijk medeschuldenaar verbindt, zich voor een derde sterk maakt of zich tot zekerheidstelling voor een schuld van een derde verbindt</w:t>
      </w:r>
      <w:r w:rsidR="00EF1710">
        <w:rPr>
          <w:rFonts w:ascii="Arial" w:hAnsi="Arial"/>
          <w:sz w:val="20"/>
        </w:rPr>
        <w:t>;</w:t>
      </w:r>
    </w:p>
    <w:p w14:paraId="48C3CC89" w14:textId="2A2588FB" w:rsidR="006A34C3" w:rsidRPr="007D618C" w:rsidRDefault="006A34C3" w:rsidP="00A642A8">
      <w:pPr>
        <w:pStyle w:val="Lijstalinea"/>
        <w:numPr>
          <w:ilvl w:val="0"/>
          <w:numId w:val="32"/>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7D618C">
        <w:rPr>
          <w:rFonts w:ascii="Arial" w:hAnsi="Arial"/>
          <w:sz w:val="20"/>
        </w:rPr>
        <w:t>het aangaan van overeenkomsten, waarbij aan de vereniging een bankkrediet wordt verleend;</w:t>
      </w:r>
    </w:p>
    <w:p w14:paraId="1A8A918B" w14:textId="418DDE3E" w:rsidR="006A34C3" w:rsidRPr="007D618C" w:rsidRDefault="006A34C3" w:rsidP="00A642A8">
      <w:pPr>
        <w:pStyle w:val="Lijstalinea"/>
        <w:numPr>
          <w:ilvl w:val="0"/>
          <w:numId w:val="32"/>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7D618C">
        <w:rPr>
          <w:rFonts w:ascii="Arial" w:hAnsi="Arial"/>
          <w:sz w:val="20"/>
        </w:rPr>
        <w:t>het ter leen verstrekken van gelden, alsmede het ter leen opnemen van gelden;</w:t>
      </w:r>
    </w:p>
    <w:p w14:paraId="50FE38F1" w14:textId="7B0C433A" w:rsidR="006A34C3" w:rsidRPr="007D618C" w:rsidRDefault="006A34C3" w:rsidP="00A642A8">
      <w:pPr>
        <w:pStyle w:val="Lijstalinea"/>
        <w:numPr>
          <w:ilvl w:val="0"/>
          <w:numId w:val="32"/>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7D618C">
        <w:rPr>
          <w:rFonts w:ascii="Arial" w:hAnsi="Arial"/>
          <w:sz w:val="20"/>
        </w:rPr>
        <w:t>het sluiten en wijzigen van arbeidsovereenkomsten.</w:t>
      </w:r>
    </w:p>
    <w:p w14:paraId="34BFD456" w14:textId="43DB5F46" w:rsidR="006A34C3" w:rsidRPr="007D618C" w:rsidRDefault="006A34C3" w:rsidP="007D618C">
      <w:pPr>
        <w:pStyle w:val="Lijstalinea"/>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sidRPr="007D618C">
        <w:rPr>
          <w:rFonts w:ascii="Arial" w:hAnsi="Arial"/>
          <w:sz w:val="20"/>
        </w:rPr>
        <w:t>Op het ontbreken van deze goedkeuringen kan door en tegen derden geen beroep worden gedaan.</w:t>
      </w:r>
    </w:p>
    <w:p w14:paraId="7C9336B7" w14:textId="77777777" w:rsidR="00C51964" w:rsidRDefault="00C51964" w:rsidP="007D61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3D9BD0DC" w14:textId="77777777" w:rsidR="00430490" w:rsidRDefault="00430490" w:rsidP="007D61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5CDE487D" w14:textId="77777777" w:rsidR="00430490" w:rsidRDefault="00430490" w:rsidP="007D61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25CB117B" w14:textId="1DA84EA8" w:rsidR="007D618C" w:rsidRDefault="007D618C" w:rsidP="007D61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r>
        <w:rPr>
          <w:rFonts w:ascii="Arial Black" w:hAnsi="Arial Black"/>
          <w:b/>
          <w:color w:val="000080"/>
        </w:rPr>
        <w:lastRenderedPageBreak/>
        <w:t>Vertegenwoordiging</w:t>
      </w:r>
    </w:p>
    <w:p w14:paraId="7A6A5F44" w14:textId="5E930962" w:rsidR="007D618C" w:rsidRDefault="007D618C" w:rsidP="007D61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Artikel 13.</w:t>
      </w:r>
    </w:p>
    <w:p w14:paraId="3860B566" w14:textId="49BBD11A" w:rsidR="007D618C" w:rsidRPr="00FC0E15" w:rsidRDefault="007D618C" w:rsidP="00FC0E15">
      <w:pPr>
        <w:pStyle w:val="Lijstalinea"/>
        <w:numPr>
          <w:ilvl w:val="0"/>
          <w:numId w:val="3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r w:rsidRPr="00FC0E15">
        <w:rPr>
          <w:rFonts w:ascii="Arial" w:hAnsi="Arial" w:cs="Arial"/>
          <w:bCs/>
          <w:sz w:val="20"/>
          <w:szCs w:val="20"/>
        </w:rPr>
        <w:t>Het bestuur vertegenwoordigt de vereniging, voor zover uit de wet niet anders voortvloeit.</w:t>
      </w:r>
    </w:p>
    <w:p w14:paraId="15867801" w14:textId="77777777" w:rsidR="007D618C" w:rsidRDefault="007D618C" w:rsidP="00FC0E15">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p>
    <w:p w14:paraId="711BCCE3" w14:textId="205034E1" w:rsidR="007D618C" w:rsidRPr="00FC0E15" w:rsidRDefault="007D618C" w:rsidP="00FC0E15">
      <w:pPr>
        <w:pStyle w:val="Lijstalinea"/>
        <w:numPr>
          <w:ilvl w:val="0"/>
          <w:numId w:val="3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r w:rsidRPr="00FC0E15">
        <w:rPr>
          <w:rFonts w:ascii="Arial" w:hAnsi="Arial" w:cs="Arial"/>
          <w:bCs/>
          <w:sz w:val="20"/>
          <w:szCs w:val="20"/>
        </w:rPr>
        <w:t>De vereniging wordt voorts in en buiten rechte vertegenwoordigd door de voorzitter tezamen met de secretaris of tezamen met de penningmeester, dan wel bij afwezigheid van één van de genoemden tezamen met een ander bestuurslid.</w:t>
      </w:r>
    </w:p>
    <w:p w14:paraId="541EB677" w14:textId="77777777" w:rsidR="007D618C" w:rsidRDefault="007D618C" w:rsidP="00FC0E15">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p>
    <w:p w14:paraId="52902191" w14:textId="7A7E2357" w:rsidR="007D618C" w:rsidRPr="00FC0E15" w:rsidRDefault="007D618C" w:rsidP="00FC0E15">
      <w:pPr>
        <w:pStyle w:val="Lijstalinea"/>
        <w:numPr>
          <w:ilvl w:val="0"/>
          <w:numId w:val="3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r w:rsidRPr="00FC0E15">
        <w:rPr>
          <w:rFonts w:ascii="Arial" w:hAnsi="Arial" w:cs="Arial"/>
          <w:bCs/>
          <w:sz w:val="20"/>
          <w:szCs w:val="20"/>
        </w:rPr>
        <w:t>Het bestuur is bevoegd aan anderen een schriftelijke volmacht te verlenen, op grond waarvan deze bevoegd zijn de vereniging in de in de volmacht omschreven gevallen te vertegenwoordigen.</w:t>
      </w:r>
    </w:p>
    <w:p w14:paraId="0A037B82" w14:textId="77777777" w:rsidR="007D618C" w:rsidRDefault="007D618C" w:rsidP="00FC0E15">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p>
    <w:p w14:paraId="7E649050" w14:textId="0FE693AD" w:rsidR="007D618C" w:rsidRDefault="007D618C" w:rsidP="00FC0E15">
      <w:pPr>
        <w:pStyle w:val="Lijstalinea"/>
        <w:numPr>
          <w:ilvl w:val="0"/>
          <w:numId w:val="3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r w:rsidRPr="00FC0E15">
        <w:rPr>
          <w:rFonts w:ascii="Arial" w:hAnsi="Arial" w:cs="Arial"/>
          <w:bCs/>
          <w:sz w:val="20"/>
          <w:szCs w:val="20"/>
        </w:rPr>
        <w:t>De bevoegdheid tot vertegenwoordiging die aan het bestuur of aan bestuursleden toekomt, is onbeperkt en onvoorwaardelijk, voor zover uit de wet niet anders voortvloeit. Een wettelijk toegelaten of voorgeschreven beperking van of voorwaarde voor de bevoegdheid tot vertegenwoordiging kan slechts door de vereniging worden ingeroepen.</w:t>
      </w:r>
    </w:p>
    <w:p w14:paraId="1B1802CC" w14:textId="77777777" w:rsidR="00FC0E15" w:rsidRPr="00FC0E15" w:rsidRDefault="00FC0E15" w:rsidP="00FC0E15">
      <w:pPr>
        <w:pStyle w:val="Lijstalinea"/>
        <w:rPr>
          <w:rFonts w:ascii="Arial" w:hAnsi="Arial" w:cs="Arial"/>
          <w:bCs/>
          <w:sz w:val="20"/>
          <w:szCs w:val="20"/>
        </w:rPr>
      </w:pPr>
    </w:p>
    <w:p w14:paraId="730148B1" w14:textId="75B4B219" w:rsidR="007D618C" w:rsidRPr="00FC0E15" w:rsidRDefault="007D618C" w:rsidP="00FC0E15">
      <w:pPr>
        <w:pStyle w:val="Lijstalinea"/>
        <w:numPr>
          <w:ilvl w:val="0"/>
          <w:numId w:val="3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r w:rsidRPr="00FC0E15">
        <w:rPr>
          <w:rFonts w:ascii="Arial" w:hAnsi="Arial" w:cs="Arial"/>
          <w:bCs/>
          <w:sz w:val="20"/>
          <w:szCs w:val="20"/>
        </w:rPr>
        <w:t>De uitsluiting, beperkingen en voorwaarden gelden mede voor de bevoegdheid tot vertegenwoordiging van de vereniging met betrekking tot de in artikel 1</w:t>
      </w:r>
      <w:r w:rsidR="00FC0E15" w:rsidRPr="00FC0E15">
        <w:rPr>
          <w:rFonts w:ascii="Arial" w:hAnsi="Arial" w:cs="Arial"/>
          <w:bCs/>
          <w:sz w:val="20"/>
          <w:szCs w:val="20"/>
        </w:rPr>
        <w:t>2</w:t>
      </w:r>
      <w:r w:rsidRPr="00FC0E15">
        <w:rPr>
          <w:rFonts w:ascii="Arial" w:hAnsi="Arial" w:cs="Arial"/>
          <w:bCs/>
          <w:sz w:val="20"/>
          <w:szCs w:val="20"/>
        </w:rPr>
        <w:t xml:space="preserve"> lid 7 bedoelde handelingen.</w:t>
      </w:r>
    </w:p>
    <w:p w14:paraId="116D560C" w14:textId="77777777" w:rsidR="00FC0E15" w:rsidRDefault="00FC0E15" w:rsidP="00FC0E15">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p>
    <w:p w14:paraId="134EA36B" w14:textId="26651A29" w:rsidR="007D618C" w:rsidRPr="00FC0E15" w:rsidRDefault="007D618C" w:rsidP="00FC0E15">
      <w:pPr>
        <w:pStyle w:val="Lijstalinea"/>
        <w:numPr>
          <w:ilvl w:val="0"/>
          <w:numId w:val="34"/>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567" w:hanging="567"/>
        <w:rPr>
          <w:rFonts w:ascii="Arial" w:hAnsi="Arial" w:cs="Arial"/>
          <w:bCs/>
          <w:sz w:val="20"/>
          <w:szCs w:val="20"/>
        </w:rPr>
      </w:pPr>
      <w:r w:rsidRPr="00FC0E15">
        <w:rPr>
          <w:rFonts w:ascii="Arial" w:hAnsi="Arial" w:cs="Arial"/>
          <w:bCs/>
          <w:sz w:val="20"/>
          <w:szCs w:val="20"/>
        </w:rPr>
        <w:t>Bestuursleden aan wie krachtens de statuten of op grond van een volmacht vertegenwoordigingsbevoegdheid is toegekend, oefenen deze bevoegdheid niet uit dan nadat tevoren een bestuursbesluit is genomen waarbij tot het aangaan van de desbetreffende rechtshandeling is besloten.</w:t>
      </w:r>
    </w:p>
    <w:p w14:paraId="199444DD" w14:textId="77777777" w:rsidR="00FC0E15" w:rsidRDefault="00FC0E15" w:rsidP="007D61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s="Arial"/>
          <w:bCs/>
          <w:sz w:val="20"/>
          <w:szCs w:val="20"/>
        </w:rPr>
      </w:pPr>
    </w:p>
    <w:p w14:paraId="2D8B6AB6" w14:textId="377BD685" w:rsidR="00021FDC" w:rsidRPr="009857E6"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i/>
          <w:color w:val="000080"/>
        </w:rPr>
      </w:pPr>
      <w:r>
        <w:rPr>
          <w:rFonts w:ascii="Arial Black" w:hAnsi="Arial Black"/>
          <w:b/>
          <w:color w:val="000080"/>
        </w:rPr>
        <w:t>Rekening en verantwoording</w:t>
      </w:r>
    </w:p>
    <w:p w14:paraId="58898C73" w14:textId="4D7A562B" w:rsidR="00021FDC" w:rsidRDefault="00021FDC" w:rsidP="002B2FCB">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b/>
          <w:sz w:val="20"/>
        </w:rPr>
        <w:br/>
      </w:r>
      <w:r>
        <w:rPr>
          <w:rFonts w:ascii="Arial" w:hAnsi="Arial"/>
          <w:b/>
          <w:i/>
          <w:sz w:val="20"/>
        </w:rPr>
        <w:t>Artikel 1</w:t>
      </w:r>
      <w:r w:rsidR="00171286">
        <w:rPr>
          <w:rFonts w:ascii="Arial" w:hAnsi="Arial"/>
          <w:b/>
          <w:i/>
          <w:sz w:val="20"/>
        </w:rPr>
        <w:t>4</w:t>
      </w:r>
      <w:r>
        <w:rPr>
          <w:rFonts w:ascii="Arial" w:hAnsi="Arial"/>
          <w:b/>
          <w:i/>
          <w:sz w:val="20"/>
        </w:rPr>
        <w:t>.</w:t>
      </w:r>
      <w:r>
        <w:rPr>
          <w:rFonts w:ascii="Arial" w:hAnsi="Arial"/>
          <w:b/>
          <w:i/>
          <w:sz w:val="20"/>
        </w:rPr>
        <w:br/>
      </w:r>
      <w:r w:rsidR="003F1246">
        <w:rPr>
          <w:rFonts w:ascii="Arial" w:hAnsi="Arial"/>
          <w:sz w:val="20"/>
        </w:rPr>
        <w:t>1.</w:t>
      </w:r>
      <w:r w:rsidR="003F1246">
        <w:rPr>
          <w:rFonts w:ascii="Arial" w:hAnsi="Arial"/>
          <w:sz w:val="20"/>
        </w:rPr>
        <w:tab/>
      </w:r>
      <w:r w:rsidRPr="009857E6">
        <w:rPr>
          <w:rFonts w:ascii="Arial" w:hAnsi="Arial"/>
          <w:b/>
          <w:sz w:val="20"/>
        </w:rPr>
        <w:t>Het verenigingsjaar</w:t>
      </w:r>
      <w:r w:rsidR="003F1246">
        <w:rPr>
          <w:rFonts w:ascii="Arial" w:hAnsi="Arial"/>
          <w:b/>
          <w:sz w:val="20"/>
        </w:rPr>
        <w:t xml:space="preserve"> is </w:t>
      </w:r>
      <w:r w:rsidRPr="009857E6">
        <w:rPr>
          <w:rFonts w:ascii="Arial" w:hAnsi="Arial"/>
          <w:b/>
          <w:sz w:val="20"/>
        </w:rPr>
        <w:t>gelijk aan het kalenderjaar</w:t>
      </w:r>
      <w:r>
        <w:rPr>
          <w:rFonts w:ascii="Arial" w:hAnsi="Arial"/>
          <w:sz w:val="20"/>
        </w:rPr>
        <w:t>.</w:t>
      </w:r>
    </w:p>
    <w:p w14:paraId="57BE400B" w14:textId="0A0BC02D" w:rsidR="6A7147D1" w:rsidRDefault="6A7147D1" w:rsidP="6A7147D1">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i/>
          <w:iCs/>
        </w:rPr>
      </w:pPr>
    </w:p>
    <w:p w14:paraId="5515703A" w14:textId="177E265B" w:rsidR="6A7147D1" w:rsidRPr="00193B51" w:rsidRDefault="6A7147D1" w:rsidP="6A7147D1">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i/>
          <w:iCs/>
          <w:sz w:val="16"/>
          <w:szCs w:val="16"/>
        </w:rPr>
      </w:pPr>
      <w:r w:rsidRPr="6A7147D1">
        <w:rPr>
          <w:rFonts w:ascii="Arial" w:hAnsi="Arial"/>
          <w:i/>
          <w:iCs/>
          <w:sz w:val="20"/>
          <w:szCs w:val="20"/>
        </w:rPr>
        <w:t xml:space="preserve">     </w:t>
      </w:r>
      <w:r w:rsidRPr="00193B51">
        <w:rPr>
          <w:rFonts w:ascii="Arial" w:hAnsi="Arial"/>
          <w:i/>
          <w:iCs/>
          <w:sz w:val="16"/>
          <w:szCs w:val="16"/>
        </w:rPr>
        <w:t xml:space="preserve">  </w:t>
      </w:r>
      <w:r w:rsidR="00193B51">
        <w:rPr>
          <w:rFonts w:ascii="Arial" w:hAnsi="Arial"/>
          <w:i/>
          <w:iCs/>
          <w:sz w:val="16"/>
          <w:szCs w:val="16"/>
        </w:rPr>
        <w:t>*</w:t>
      </w:r>
      <w:r w:rsidRPr="00193B51">
        <w:rPr>
          <w:rFonts w:ascii="Arial" w:hAnsi="Arial"/>
          <w:i/>
          <w:iCs/>
          <w:sz w:val="16"/>
          <w:szCs w:val="16"/>
        </w:rPr>
        <w:t xml:space="preserve">Toelichting: </w:t>
      </w:r>
      <w:r w:rsidR="00193B51">
        <w:rPr>
          <w:rFonts w:ascii="Arial" w:hAnsi="Arial"/>
          <w:i/>
          <w:iCs/>
          <w:sz w:val="16"/>
          <w:szCs w:val="16"/>
        </w:rPr>
        <w:t>d</w:t>
      </w:r>
      <w:r w:rsidRPr="00193B51">
        <w:rPr>
          <w:rFonts w:ascii="Arial" w:hAnsi="Arial"/>
          <w:i/>
          <w:iCs/>
          <w:sz w:val="16"/>
          <w:szCs w:val="16"/>
        </w:rPr>
        <w:t xml:space="preserve">it </w:t>
      </w:r>
      <w:r w:rsidR="00430490">
        <w:rPr>
          <w:rFonts w:ascii="Arial" w:hAnsi="Arial"/>
          <w:i/>
          <w:iCs/>
          <w:sz w:val="16"/>
          <w:szCs w:val="16"/>
        </w:rPr>
        <w:t>houdt verband</w:t>
      </w:r>
      <w:r w:rsidRPr="00193B51">
        <w:rPr>
          <w:rFonts w:ascii="Arial" w:hAnsi="Arial"/>
          <w:i/>
          <w:iCs/>
          <w:sz w:val="16"/>
          <w:szCs w:val="16"/>
        </w:rPr>
        <w:t xml:space="preserve"> met </w:t>
      </w:r>
      <w:r w:rsidR="001B0B83" w:rsidRPr="00193B51">
        <w:rPr>
          <w:rFonts w:ascii="Arial" w:hAnsi="Arial"/>
          <w:i/>
          <w:iCs/>
          <w:sz w:val="16"/>
          <w:szCs w:val="16"/>
        </w:rPr>
        <w:t>de afdracht van de KNLTB-contributie.</w:t>
      </w:r>
      <w:r w:rsidRPr="00193B51">
        <w:rPr>
          <w:rFonts w:ascii="Arial" w:hAnsi="Arial"/>
          <w:i/>
          <w:iCs/>
          <w:sz w:val="16"/>
          <w:szCs w:val="16"/>
        </w:rPr>
        <w:t xml:space="preserve"> </w:t>
      </w:r>
    </w:p>
    <w:p w14:paraId="624BACB4" w14:textId="3D983424" w:rsidR="6A7147D1" w:rsidRDefault="6A7147D1" w:rsidP="6A7147D1">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hAnsi="Arial"/>
          <w:i/>
          <w:iCs/>
        </w:rPr>
      </w:pPr>
    </w:p>
    <w:p w14:paraId="2FDE0ACB" w14:textId="1F1931D7" w:rsidR="00021FDC" w:rsidRDefault="00021FDC" w:rsidP="003F1246">
      <w:pPr>
        <w:pStyle w:val="Lijstalinea"/>
        <w:numPr>
          <w:ilvl w:val="0"/>
          <w:numId w:val="35"/>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sidRPr="003F1246">
        <w:rPr>
          <w:rFonts w:ascii="Arial" w:hAnsi="Arial"/>
          <w:sz w:val="20"/>
        </w:rPr>
        <w:t>Het bestuur is verplicht van de vermogenstoestand van de vereniging zodanige</w:t>
      </w:r>
      <w:r w:rsidR="003F1246">
        <w:rPr>
          <w:rFonts w:ascii="Arial" w:hAnsi="Arial"/>
          <w:sz w:val="20"/>
        </w:rPr>
        <w:t xml:space="preserve"> </w:t>
      </w:r>
      <w:r w:rsidRPr="003F1246">
        <w:rPr>
          <w:rFonts w:ascii="Arial" w:hAnsi="Arial"/>
          <w:sz w:val="20"/>
        </w:rPr>
        <w:t>aantekeningen te houden, dat daaruit te allen tijde haar rechten en verplichtingen</w:t>
      </w:r>
      <w:r w:rsidR="003F1246">
        <w:rPr>
          <w:rFonts w:ascii="Arial" w:hAnsi="Arial"/>
          <w:sz w:val="20"/>
        </w:rPr>
        <w:t xml:space="preserve"> </w:t>
      </w:r>
      <w:r w:rsidRPr="003F1246">
        <w:rPr>
          <w:rFonts w:ascii="Arial" w:hAnsi="Arial"/>
          <w:sz w:val="20"/>
        </w:rPr>
        <w:t>kunnen worden gekend.</w:t>
      </w:r>
    </w:p>
    <w:p w14:paraId="27EF0491" w14:textId="77777777" w:rsidR="003F1246" w:rsidRPr="003F1246" w:rsidRDefault="003F1246" w:rsidP="003F1246">
      <w:pPr>
        <w:pStyle w:val="Lijstalinea"/>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p>
    <w:p w14:paraId="0BA9A7E5" w14:textId="02FCE247" w:rsidR="00021FDC" w:rsidRDefault="003F1246" w:rsidP="009D1FB8">
      <w:pPr>
        <w:pStyle w:val="Lijstalinea"/>
        <w:numPr>
          <w:ilvl w:val="0"/>
          <w:numId w:val="35"/>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sidRPr="003F1246">
        <w:rPr>
          <w:rFonts w:ascii="Arial" w:hAnsi="Arial"/>
          <w:sz w:val="20"/>
        </w:rPr>
        <w:t xml:space="preserve">Het bestuur brengt op een algemene vergadering binnen zes maanden na afloop van het verenigingsjaar, behoudens verlenging van deze termijn door de algemene vergadering, zijn jaarverslag uit en doet, onder overlegging van een balans en een staat van baten en lasten, rekening en verantwoording over zijn in het afgelopen boekjaar gevoerd bestuur. </w:t>
      </w:r>
      <w:bookmarkStart w:id="4" w:name="_Hlk57731317"/>
      <w:r w:rsidR="00021FDC">
        <w:rPr>
          <w:rFonts w:ascii="Arial" w:hAnsi="Arial"/>
          <w:sz w:val="20"/>
        </w:rPr>
        <w:t>Deze stukken dienen door alle bestuurders te worden ondertekend. Indien de</w:t>
      </w:r>
      <w:r w:rsidR="00F555E2">
        <w:rPr>
          <w:rFonts w:ascii="Arial" w:hAnsi="Arial"/>
          <w:sz w:val="20"/>
        </w:rPr>
        <w:t xml:space="preserve"> </w:t>
      </w:r>
      <w:r w:rsidR="00021FDC">
        <w:rPr>
          <w:rFonts w:ascii="Arial" w:hAnsi="Arial"/>
          <w:sz w:val="20"/>
        </w:rPr>
        <w:t>ondertekening van één van hen ontbreekt, dient hiervan onder opgave van reden</w:t>
      </w:r>
      <w:r w:rsidR="00F555E2">
        <w:rPr>
          <w:rFonts w:ascii="Arial" w:hAnsi="Arial"/>
          <w:sz w:val="20"/>
        </w:rPr>
        <w:t xml:space="preserve"> </w:t>
      </w:r>
      <w:r w:rsidR="00021FDC">
        <w:rPr>
          <w:rFonts w:ascii="Arial" w:hAnsi="Arial"/>
          <w:sz w:val="20"/>
        </w:rPr>
        <w:t>melding te worden gemaakt.</w:t>
      </w:r>
    </w:p>
    <w:bookmarkEnd w:id="4"/>
    <w:p w14:paraId="475749EA" w14:textId="77777777" w:rsidR="003F1246" w:rsidRDefault="003F1246"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p>
    <w:p w14:paraId="069AAE8C" w14:textId="727552DE"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0"/>
        <w:rPr>
          <w:rFonts w:ascii="Arial" w:hAnsi="Arial"/>
          <w:sz w:val="20"/>
        </w:rPr>
      </w:pPr>
      <w:r>
        <w:rPr>
          <w:rFonts w:ascii="Arial" w:hAnsi="Arial"/>
          <w:sz w:val="20"/>
        </w:rPr>
        <w:t>4.</w:t>
      </w:r>
      <w:r>
        <w:rPr>
          <w:rFonts w:ascii="Arial" w:hAnsi="Arial"/>
          <w:sz w:val="20"/>
        </w:rPr>
        <w:tab/>
        <w:t>De algemene vergadering benoemt jaarlijks uit de leden een commissie van</w:t>
      </w:r>
      <w:r>
        <w:rPr>
          <w:rFonts w:ascii="Arial" w:hAnsi="Arial"/>
          <w:sz w:val="20"/>
        </w:rPr>
        <w:br/>
        <w:t>ten</w:t>
      </w:r>
      <w:r w:rsidR="0033255D">
        <w:rPr>
          <w:rFonts w:ascii="Arial" w:hAnsi="Arial"/>
          <w:sz w:val="20"/>
        </w:rPr>
        <w:t xml:space="preserve"> </w:t>
      </w:r>
      <w:r>
        <w:rPr>
          <w:rFonts w:ascii="Arial" w:hAnsi="Arial"/>
          <w:sz w:val="20"/>
        </w:rPr>
        <w:t>minste twee personen die geen deel mogen uitmaken van het bestuur. Deze</w:t>
      </w:r>
      <w:r>
        <w:rPr>
          <w:rFonts w:ascii="Arial" w:hAnsi="Arial"/>
          <w:sz w:val="20"/>
        </w:rPr>
        <w:br/>
        <w:t>commissie onderzoekt de rekening en verantwoording van het bestuur en brengt</w:t>
      </w:r>
      <w:r>
        <w:rPr>
          <w:rFonts w:ascii="Arial" w:hAnsi="Arial"/>
          <w:sz w:val="20"/>
        </w:rPr>
        <w:br/>
        <w:t>aan de algemene vergadering verslag van haar bevindingen uit. Verkiezing,</w:t>
      </w:r>
      <w:r>
        <w:rPr>
          <w:rFonts w:ascii="Arial" w:hAnsi="Arial"/>
          <w:sz w:val="20"/>
        </w:rPr>
        <w:br/>
        <w:t xml:space="preserve">vervanging en/of aftreden van deze commissieleden </w:t>
      </w:r>
      <w:r w:rsidR="00DA76F7">
        <w:rPr>
          <w:rFonts w:ascii="Arial" w:hAnsi="Arial"/>
          <w:sz w:val="20"/>
        </w:rPr>
        <w:t>kunnen</w:t>
      </w:r>
      <w:r>
        <w:rPr>
          <w:rFonts w:ascii="Arial" w:hAnsi="Arial"/>
          <w:sz w:val="20"/>
        </w:rPr>
        <w:t xml:space="preserve"> nader</w:t>
      </w:r>
      <w:r w:rsidR="00DA76F7">
        <w:rPr>
          <w:rFonts w:ascii="Arial" w:hAnsi="Arial"/>
          <w:sz w:val="20"/>
        </w:rPr>
        <w:t xml:space="preserve"> worden</w:t>
      </w:r>
      <w:r>
        <w:rPr>
          <w:rFonts w:ascii="Arial" w:hAnsi="Arial"/>
          <w:sz w:val="20"/>
        </w:rPr>
        <w:t xml:space="preserve"> geregeld bij het</w:t>
      </w:r>
      <w:r>
        <w:rPr>
          <w:rFonts w:ascii="Arial" w:hAnsi="Arial"/>
          <w:sz w:val="20"/>
        </w:rPr>
        <w:br/>
      </w:r>
      <w:r w:rsidR="00171286">
        <w:rPr>
          <w:rFonts w:ascii="Arial" w:hAnsi="Arial"/>
          <w:sz w:val="20"/>
        </w:rPr>
        <w:t>h</w:t>
      </w:r>
      <w:r>
        <w:rPr>
          <w:rFonts w:ascii="Arial" w:hAnsi="Arial"/>
          <w:sz w:val="20"/>
        </w:rPr>
        <w:t xml:space="preserve">uishoudelijk </w:t>
      </w:r>
      <w:r w:rsidR="00171286">
        <w:rPr>
          <w:rFonts w:ascii="Arial" w:hAnsi="Arial"/>
          <w:sz w:val="20"/>
        </w:rPr>
        <w:t>r</w:t>
      </w:r>
      <w:r>
        <w:rPr>
          <w:rFonts w:ascii="Arial" w:hAnsi="Arial"/>
          <w:sz w:val="20"/>
        </w:rPr>
        <w:t>eglement.</w:t>
      </w:r>
    </w:p>
    <w:p w14:paraId="36AA7D73" w14:textId="77777777" w:rsidR="00171286" w:rsidRDefault="00171286"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0"/>
        <w:rPr>
          <w:rFonts w:ascii="Arial" w:hAnsi="Arial"/>
          <w:sz w:val="20"/>
        </w:rPr>
      </w:pPr>
    </w:p>
    <w:p w14:paraId="7726E6BB" w14:textId="446DB5C1" w:rsidR="00021FDC" w:rsidRPr="00171286" w:rsidRDefault="00021FDC" w:rsidP="00171286">
      <w:pPr>
        <w:pStyle w:val="Lijstalinea"/>
        <w:numPr>
          <w:ilvl w:val="0"/>
          <w:numId w:val="2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171286">
        <w:rPr>
          <w:rFonts w:ascii="Arial" w:hAnsi="Arial"/>
          <w:sz w:val="20"/>
        </w:rPr>
        <w:lastRenderedPageBreak/>
        <w:t>Vereist het onderzoek van de rekening en verantwoording bijzondere</w:t>
      </w:r>
      <w:r w:rsidRPr="00171286">
        <w:rPr>
          <w:rFonts w:ascii="Arial" w:hAnsi="Arial"/>
          <w:sz w:val="20"/>
        </w:rPr>
        <w:br/>
        <w:t xml:space="preserve">boekhoudkundige kennis, dan kan de </w:t>
      </w:r>
      <w:r w:rsidR="000A0F2B">
        <w:rPr>
          <w:rFonts w:ascii="Arial" w:hAnsi="Arial"/>
          <w:sz w:val="20"/>
        </w:rPr>
        <w:t xml:space="preserve">in lid 4 bedoelde </w:t>
      </w:r>
      <w:r w:rsidRPr="00171286">
        <w:rPr>
          <w:rFonts w:ascii="Arial" w:hAnsi="Arial"/>
          <w:sz w:val="20"/>
        </w:rPr>
        <w:t>commissie zich door een</w:t>
      </w:r>
      <w:r w:rsidR="000A0F2B">
        <w:rPr>
          <w:rFonts w:ascii="Arial" w:hAnsi="Arial"/>
          <w:sz w:val="20"/>
        </w:rPr>
        <w:t xml:space="preserve"> </w:t>
      </w:r>
      <w:r w:rsidRPr="00171286">
        <w:rPr>
          <w:rFonts w:ascii="Arial" w:hAnsi="Arial"/>
          <w:sz w:val="20"/>
        </w:rPr>
        <w:t>deskundige laten bijstaan. Het bestuur is verplicht aan de commissie alle door haar</w:t>
      </w:r>
      <w:r w:rsidRPr="00171286">
        <w:rPr>
          <w:rFonts w:ascii="Arial" w:hAnsi="Arial"/>
          <w:sz w:val="20"/>
        </w:rPr>
        <w:br/>
        <w:t>gewenste inlichtingen te verschaffen, haar desgewenst de kas en de waarden te</w:t>
      </w:r>
      <w:r w:rsidRPr="00171286">
        <w:rPr>
          <w:rFonts w:ascii="Arial" w:hAnsi="Arial"/>
          <w:sz w:val="20"/>
        </w:rPr>
        <w:br/>
        <w:t>tonen en inzage van de boeken en bescheiden van de vereniging te geven.</w:t>
      </w:r>
    </w:p>
    <w:p w14:paraId="78D6CAC2" w14:textId="77777777" w:rsidR="00171286" w:rsidRPr="00171286" w:rsidRDefault="00171286" w:rsidP="00171286">
      <w:pPr>
        <w:pStyle w:val="Lijstalinea"/>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sz w:val="20"/>
        </w:rPr>
      </w:pPr>
    </w:p>
    <w:p w14:paraId="2A6E84C7" w14:textId="395EF7E2" w:rsidR="00021FDC" w:rsidRPr="00171286" w:rsidRDefault="00021FDC" w:rsidP="00171286">
      <w:pPr>
        <w:pStyle w:val="Lijstalinea"/>
        <w:numPr>
          <w:ilvl w:val="0"/>
          <w:numId w:val="21"/>
        </w:num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171286">
        <w:rPr>
          <w:rFonts w:ascii="Arial" w:hAnsi="Arial"/>
          <w:sz w:val="20"/>
        </w:rPr>
        <w:t xml:space="preserve">De last van de </w:t>
      </w:r>
      <w:r w:rsidR="000A0F2B">
        <w:rPr>
          <w:rFonts w:ascii="Arial" w:hAnsi="Arial"/>
          <w:sz w:val="20"/>
        </w:rPr>
        <w:t xml:space="preserve">in lid 4 en 5 bedoelde </w:t>
      </w:r>
      <w:r w:rsidRPr="00171286">
        <w:rPr>
          <w:rFonts w:ascii="Arial" w:hAnsi="Arial"/>
          <w:sz w:val="20"/>
        </w:rPr>
        <w:t>commissie kan te allen tijde door de algemene vergadering worden</w:t>
      </w:r>
      <w:r w:rsidR="000A0F2B">
        <w:rPr>
          <w:rFonts w:ascii="Arial" w:hAnsi="Arial"/>
          <w:sz w:val="20"/>
        </w:rPr>
        <w:t xml:space="preserve"> </w:t>
      </w:r>
      <w:r w:rsidRPr="00171286">
        <w:rPr>
          <w:rFonts w:ascii="Arial" w:hAnsi="Arial"/>
          <w:sz w:val="20"/>
        </w:rPr>
        <w:t>herroepen, doch slechts door benoeming van een andere commissie.</w:t>
      </w:r>
    </w:p>
    <w:p w14:paraId="6F20B982" w14:textId="77777777" w:rsidR="00171286" w:rsidRPr="00171286" w:rsidRDefault="00171286" w:rsidP="00171286">
      <w:pPr>
        <w:pStyle w:val="Lijstalinea"/>
        <w:rPr>
          <w:rFonts w:ascii="Arial" w:hAnsi="Arial"/>
          <w:sz w:val="20"/>
        </w:rPr>
      </w:pPr>
    </w:p>
    <w:p w14:paraId="6CE88F0C"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7.</w:t>
      </w:r>
      <w:r>
        <w:rPr>
          <w:rFonts w:ascii="Arial" w:hAnsi="Arial"/>
          <w:sz w:val="20"/>
        </w:rPr>
        <w:tab/>
        <w:t>Het bestuur is verplicht de bescheiden bedoeld in de leden 2 en 3 zeven jaar lang</w:t>
      </w:r>
      <w:r>
        <w:rPr>
          <w:rFonts w:ascii="Arial" w:hAnsi="Arial"/>
          <w:sz w:val="20"/>
        </w:rPr>
        <w:br/>
        <w:t>te bewaren.</w:t>
      </w:r>
    </w:p>
    <w:p w14:paraId="30C4A783"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035B12A7" w14:textId="29EC75B1"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color w:val="000080"/>
        </w:rPr>
      </w:pPr>
      <w:r>
        <w:rPr>
          <w:rFonts w:ascii="Arial Black" w:hAnsi="Arial Black"/>
          <w:b/>
          <w:color w:val="000080"/>
        </w:rPr>
        <w:t>Algemene vergaderingen</w:t>
      </w:r>
    </w:p>
    <w:p w14:paraId="57E73DC6" w14:textId="1E8F0863"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Artikel 1</w:t>
      </w:r>
      <w:r w:rsidR="00171286">
        <w:rPr>
          <w:rFonts w:ascii="Arial" w:hAnsi="Arial"/>
          <w:b/>
          <w:i/>
          <w:sz w:val="20"/>
        </w:rPr>
        <w:t>5</w:t>
      </w:r>
      <w:r>
        <w:rPr>
          <w:rFonts w:ascii="Arial" w:hAnsi="Arial"/>
          <w:b/>
          <w:i/>
          <w:sz w:val="20"/>
        </w:rPr>
        <w:t>.</w:t>
      </w:r>
    </w:p>
    <w:p w14:paraId="5D39BC1B" w14:textId="1BAF3672"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1.</w:t>
      </w:r>
      <w:r>
        <w:rPr>
          <w:rFonts w:ascii="Arial" w:hAnsi="Arial"/>
          <w:sz w:val="20"/>
        </w:rPr>
        <w:tab/>
        <w:t>Aan de algemene vergadering komen in de vereniging alle bevoegdheden toe, die</w:t>
      </w:r>
      <w:r>
        <w:rPr>
          <w:rFonts w:ascii="Arial" w:hAnsi="Arial"/>
          <w:sz w:val="20"/>
        </w:rPr>
        <w:br/>
        <w:t xml:space="preserve">niet door de wet of de </w:t>
      </w:r>
      <w:r w:rsidR="00171286">
        <w:rPr>
          <w:rFonts w:ascii="Arial" w:hAnsi="Arial"/>
          <w:sz w:val="20"/>
        </w:rPr>
        <w:t>s</w:t>
      </w:r>
      <w:r>
        <w:rPr>
          <w:rFonts w:ascii="Arial" w:hAnsi="Arial"/>
          <w:sz w:val="20"/>
        </w:rPr>
        <w:t>tatuten aan anderen zijn opgedragen.</w:t>
      </w:r>
    </w:p>
    <w:p w14:paraId="0AF23639" w14:textId="5FD9CC7E" w:rsidR="00021FDC" w:rsidRPr="00603739"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2.</w:t>
      </w:r>
      <w:r>
        <w:rPr>
          <w:rFonts w:ascii="Arial" w:hAnsi="Arial"/>
          <w:sz w:val="20"/>
        </w:rPr>
        <w:tab/>
      </w:r>
      <w:r w:rsidRPr="00603739">
        <w:rPr>
          <w:rFonts w:ascii="Arial" w:hAnsi="Arial"/>
          <w:sz w:val="20"/>
        </w:rPr>
        <w:t>Op de jaarvergadering, als bedoeld in artikel 1</w:t>
      </w:r>
      <w:r w:rsidR="00603739" w:rsidRPr="00603739">
        <w:rPr>
          <w:rFonts w:ascii="Arial" w:hAnsi="Arial"/>
          <w:sz w:val="20"/>
        </w:rPr>
        <w:t>4</w:t>
      </w:r>
      <w:r w:rsidRPr="00603739">
        <w:rPr>
          <w:rFonts w:ascii="Arial" w:hAnsi="Arial"/>
          <w:sz w:val="20"/>
        </w:rPr>
        <w:t xml:space="preserve"> lid 3 komen onder</w:t>
      </w:r>
      <w:r w:rsidR="00603739" w:rsidRPr="00603739">
        <w:rPr>
          <w:rFonts w:ascii="Arial" w:hAnsi="Arial"/>
          <w:sz w:val="20"/>
        </w:rPr>
        <w:t xml:space="preserve"> </w:t>
      </w:r>
      <w:r w:rsidRPr="00603739">
        <w:rPr>
          <w:rFonts w:ascii="Arial" w:hAnsi="Arial"/>
          <w:sz w:val="20"/>
        </w:rPr>
        <w:t>meer aan de</w:t>
      </w:r>
    </w:p>
    <w:p w14:paraId="3C07237D" w14:textId="5BAC7494" w:rsidR="000A0F2B" w:rsidRDefault="00021FDC" w:rsidP="00A24A73">
      <w:pPr>
        <w:tabs>
          <w:tab w:val="left" w:pos="-1440"/>
          <w:tab w:val="left" w:pos="-720"/>
          <w:tab w:val="left" w:pos="0"/>
          <w:tab w:val="left" w:pos="709"/>
          <w:tab w:val="left" w:pos="851"/>
          <w:tab w:val="left" w:pos="1276"/>
          <w:tab w:val="left" w:pos="216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sidRPr="00603739">
        <w:rPr>
          <w:rFonts w:ascii="Arial" w:hAnsi="Arial"/>
          <w:sz w:val="20"/>
        </w:rPr>
        <w:t>orde:</w:t>
      </w:r>
      <w:r w:rsidRPr="00603739">
        <w:rPr>
          <w:rFonts w:ascii="Arial" w:hAnsi="Arial"/>
          <w:sz w:val="20"/>
        </w:rPr>
        <w:br/>
      </w:r>
      <w:r w:rsidR="000A0F2B">
        <w:rPr>
          <w:rFonts w:ascii="Arial" w:hAnsi="Arial"/>
          <w:sz w:val="20"/>
        </w:rPr>
        <w:t xml:space="preserve">a. </w:t>
      </w:r>
      <w:r w:rsidRPr="00603739">
        <w:rPr>
          <w:rFonts w:ascii="Arial" w:hAnsi="Arial"/>
          <w:sz w:val="20"/>
        </w:rPr>
        <w:t>de notulen van de laatstgehouden algemene vergadering;</w:t>
      </w:r>
      <w:r w:rsidRPr="00603739">
        <w:rPr>
          <w:rFonts w:ascii="Arial" w:hAnsi="Arial"/>
          <w:sz w:val="20"/>
        </w:rPr>
        <w:br/>
      </w:r>
      <w:r w:rsidR="000A0F2B">
        <w:rPr>
          <w:rFonts w:ascii="Arial" w:hAnsi="Arial"/>
          <w:sz w:val="20"/>
        </w:rPr>
        <w:t xml:space="preserve">b. </w:t>
      </w:r>
      <w:r w:rsidRPr="00603739">
        <w:rPr>
          <w:rFonts w:ascii="Arial" w:hAnsi="Arial"/>
          <w:sz w:val="20"/>
        </w:rPr>
        <w:t>het jaarverslag, als bedoeld in artikel 1</w:t>
      </w:r>
      <w:r w:rsidR="00603739" w:rsidRPr="00603739">
        <w:rPr>
          <w:rFonts w:ascii="Arial" w:hAnsi="Arial"/>
          <w:sz w:val="20"/>
        </w:rPr>
        <w:t>4</w:t>
      </w:r>
      <w:r w:rsidRPr="00603739">
        <w:rPr>
          <w:rFonts w:ascii="Arial" w:hAnsi="Arial"/>
          <w:sz w:val="20"/>
        </w:rPr>
        <w:t xml:space="preserve"> lid 3;</w:t>
      </w:r>
      <w:r w:rsidRPr="00603739">
        <w:rPr>
          <w:rFonts w:ascii="Arial" w:hAnsi="Arial"/>
          <w:sz w:val="20"/>
        </w:rPr>
        <w:br/>
      </w:r>
      <w:r w:rsidR="000A0F2B">
        <w:rPr>
          <w:rFonts w:ascii="Arial" w:hAnsi="Arial"/>
          <w:sz w:val="20"/>
        </w:rPr>
        <w:t xml:space="preserve">c. </w:t>
      </w:r>
      <w:r w:rsidRPr="00603739">
        <w:rPr>
          <w:rFonts w:ascii="Arial" w:hAnsi="Arial"/>
          <w:sz w:val="20"/>
        </w:rPr>
        <w:t>het verslag door de commissie, als bedoeld in artikel 1</w:t>
      </w:r>
      <w:r w:rsidR="00603739" w:rsidRPr="00603739">
        <w:rPr>
          <w:rFonts w:ascii="Arial" w:hAnsi="Arial"/>
          <w:sz w:val="20"/>
        </w:rPr>
        <w:t>4</w:t>
      </w:r>
      <w:r w:rsidRPr="00603739">
        <w:rPr>
          <w:rFonts w:ascii="Arial" w:hAnsi="Arial"/>
          <w:sz w:val="20"/>
        </w:rPr>
        <w:t xml:space="preserve"> lid 4;</w:t>
      </w:r>
      <w:r w:rsidRPr="00603739">
        <w:rPr>
          <w:rFonts w:ascii="Arial" w:hAnsi="Arial"/>
          <w:sz w:val="20"/>
        </w:rPr>
        <w:br/>
      </w:r>
      <w:r w:rsidR="000A0F2B">
        <w:rPr>
          <w:rFonts w:ascii="Arial" w:hAnsi="Arial"/>
          <w:sz w:val="20"/>
        </w:rPr>
        <w:t xml:space="preserve">d. </w:t>
      </w:r>
      <w:r w:rsidRPr="00603739">
        <w:rPr>
          <w:rFonts w:ascii="Arial" w:hAnsi="Arial"/>
          <w:sz w:val="20"/>
        </w:rPr>
        <w:t>de rekening en verantwoording, als bedoeld in artikel 1</w:t>
      </w:r>
      <w:r w:rsidR="00603739" w:rsidRPr="00603739">
        <w:rPr>
          <w:rFonts w:ascii="Arial" w:hAnsi="Arial"/>
          <w:sz w:val="20"/>
        </w:rPr>
        <w:t>4</w:t>
      </w:r>
      <w:r w:rsidRPr="00603739">
        <w:rPr>
          <w:rFonts w:ascii="Arial" w:hAnsi="Arial"/>
          <w:sz w:val="20"/>
        </w:rPr>
        <w:t xml:space="preserve"> lid 3;</w:t>
      </w:r>
      <w:r w:rsidRPr="00603739">
        <w:rPr>
          <w:rFonts w:ascii="Arial" w:hAnsi="Arial"/>
          <w:sz w:val="20"/>
        </w:rPr>
        <w:br/>
      </w:r>
      <w:r w:rsidR="000A0F2B">
        <w:rPr>
          <w:rFonts w:ascii="Arial" w:hAnsi="Arial"/>
          <w:sz w:val="20"/>
        </w:rPr>
        <w:t xml:space="preserve">e. </w:t>
      </w:r>
      <w:r w:rsidRPr="00603739">
        <w:rPr>
          <w:rFonts w:ascii="Arial" w:hAnsi="Arial"/>
          <w:sz w:val="20"/>
        </w:rPr>
        <w:t>de benoeming van de in artikel 1</w:t>
      </w:r>
      <w:r w:rsidR="00603739" w:rsidRPr="00603739">
        <w:rPr>
          <w:rFonts w:ascii="Arial" w:hAnsi="Arial"/>
          <w:sz w:val="20"/>
        </w:rPr>
        <w:t>4</w:t>
      </w:r>
      <w:r w:rsidRPr="00603739">
        <w:rPr>
          <w:rFonts w:ascii="Arial" w:hAnsi="Arial"/>
          <w:sz w:val="20"/>
        </w:rPr>
        <w:t xml:space="preserve"> </w:t>
      </w:r>
      <w:r w:rsidR="00603739">
        <w:rPr>
          <w:rFonts w:ascii="Arial" w:hAnsi="Arial"/>
          <w:sz w:val="20"/>
        </w:rPr>
        <w:t xml:space="preserve">lid 4 </w:t>
      </w:r>
      <w:r w:rsidRPr="00603739">
        <w:rPr>
          <w:rFonts w:ascii="Arial" w:hAnsi="Arial"/>
          <w:sz w:val="20"/>
        </w:rPr>
        <w:t xml:space="preserve">genoemde commissie </w:t>
      </w:r>
      <w:r w:rsidR="00603739" w:rsidRPr="00700DAD">
        <w:rPr>
          <w:rFonts w:ascii="Arial" w:hAnsi="Arial"/>
          <w:i/>
          <w:iCs/>
          <w:sz w:val="20"/>
          <w:u w:val="single"/>
        </w:rPr>
        <w:t xml:space="preserve">en de </w:t>
      </w:r>
      <w:r w:rsidR="00A24A73" w:rsidRPr="00700DAD">
        <w:rPr>
          <w:rFonts w:ascii="Arial" w:hAnsi="Arial"/>
          <w:i/>
          <w:iCs/>
          <w:sz w:val="20"/>
          <w:u w:val="single"/>
        </w:rPr>
        <w:t>c</w:t>
      </w:r>
      <w:r w:rsidR="00603739" w:rsidRPr="00700DAD">
        <w:rPr>
          <w:rFonts w:ascii="Arial" w:hAnsi="Arial"/>
          <w:i/>
          <w:iCs/>
          <w:sz w:val="20"/>
          <w:u w:val="single"/>
        </w:rPr>
        <w:t>ontinuïteitscommissie</w:t>
      </w:r>
      <w:r w:rsidR="00603739">
        <w:rPr>
          <w:rFonts w:ascii="Arial" w:hAnsi="Arial"/>
          <w:sz w:val="20"/>
        </w:rPr>
        <w:t xml:space="preserve"> </w:t>
      </w:r>
      <w:r w:rsidRPr="00603739">
        <w:rPr>
          <w:rFonts w:ascii="Arial" w:hAnsi="Arial"/>
          <w:sz w:val="20"/>
        </w:rPr>
        <w:t>voor het</w:t>
      </w:r>
      <w:r w:rsidR="00A24A73">
        <w:rPr>
          <w:rFonts w:ascii="Arial" w:hAnsi="Arial"/>
          <w:sz w:val="20"/>
        </w:rPr>
        <w:t xml:space="preserve"> </w:t>
      </w:r>
      <w:r w:rsidRPr="00603739">
        <w:rPr>
          <w:rFonts w:ascii="Arial" w:hAnsi="Arial"/>
          <w:sz w:val="20"/>
        </w:rPr>
        <w:t>volgende verenigingsjaar;</w:t>
      </w:r>
      <w:r>
        <w:rPr>
          <w:rFonts w:ascii="Arial" w:hAnsi="Arial"/>
          <w:sz w:val="20"/>
        </w:rPr>
        <w:br/>
      </w:r>
      <w:r w:rsidR="000A0F2B">
        <w:rPr>
          <w:rFonts w:ascii="Arial" w:hAnsi="Arial"/>
          <w:sz w:val="20"/>
        </w:rPr>
        <w:t xml:space="preserve">f. </w:t>
      </w:r>
      <w:r>
        <w:rPr>
          <w:rFonts w:ascii="Arial" w:hAnsi="Arial"/>
          <w:sz w:val="20"/>
        </w:rPr>
        <w:t>de vaststelling van de contributie en eventueel entreegeld;</w:t>
      </w:r>
      <w:r>
        <w:rPr>
          <w:rFonts w:ascii="Arial" w:hAnsi="Arial"/>
          <w:sz w:val="20"/>
        </w:rPr>
        <w:br/>
      </w:r>
      <w:r w:rsidR="000A0F2B">
        <w:rPr>
          <w:rFonts w:ascii="Arial" w:hAnsi="Arial"/>
          <w:sz w:val="20"/>
        </w:rPr>
        <w:t xml:space="preserve">g. </w:t>
      </w:r>
      <w:r>
        <w:rPr>
          <w:rFonts w:ascii="Arial" w:hAnsi="Arial"/>
          <w:sz w:val="20"/>
        </w:rPr>
        <w:t>de begroting van het volgende verenigingsjaar;</w:t>
      </w:r>
    </w:p>
    <w:p w14:paraId="4C46518A" w14:textId="2FF2AEF5" w:rsidR="00021FDC" w:rsidRDefault="000A0F2B" w:rsidP="00A24A73">
      <w:pPr>
        <w:tabs>
          <w:tab w:val="left" w:pos="-1440"/>
          <w:tab w:val="left" w:pos="-720"/>
          <w:tab w:val="left" w:pos="0"/>
          <w:tab w:val="left" w:pos="709"/>
          <w:tab w:val="left" w:pos="851"/>
          <w:tab w:val="left" w:pos="1276"/>
          <w:tab w:val="left" w:pos="216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Pr>
          <w:rFonts w:ascii="Arial" w:hAnsi="Arial"/>
          <w:sz w:val="20"/>
        </w:rPr>
        <w:t>h. de toegestane afwijking van de begroting door het bestuur zoals bedoeld in artikel 12 lid 6;</w:t>
      </w:r>
      <w:r w:rsidR="00021FDC">
        <w:rPr>
          <w:rFonts w:ascii="Arial" w:hAnsi="Arial"/>
          <w:sz w:val="20"/>
        </w:rPr>
        <w:br/>
      </w:r>
      <w:r>
        <w:rPr>
          <w:rFonts w:ascii="Arial" w:hAnsi="Arial"/>
          <w:sz w:val="20"/>
        </w:rPr>
        <w:t xml:space="preserve">i. </w:t>
      </w:r>
      <w:r w:rsidR="00021FDC">
        <w:rPr>
          <w:rFonts w:ascii="Arial" w:hAnsi="Arial"/>
          <w:sz w:val="20"/>
        </w:rPr>
        <w:t>de verkiezing van de voorzitter van het bestuur;</w:t>
      </w:r>
      <w:r w:rsidR="00021FDC">
        <w:rPr>
          <w:rFonts w:ascii="Arial" w:hAnsi="Arial"/>
          <w:sz w:val="20"/>
        </w:rPr>
        <w:br/>
      </w:r>
      <w:r>
        <w:rPr>
          <w:rFonts w:ascii="Arial" w:hAnsi="Arial"/>
          <w:sz w:val="20"/>
        </w:rPr>
        <w:t xml:space="preserve">j. </w:t>
      </w:r>
      <w:r w:rsidR="00021FDC">
        <w:rPr>
          <w:rFonts w:ascii="Arial" w:hAnsi="Arial"/>
          <w:sz w:val="20"/>
        </w:rPr>
        <w:t>de verkiezing van de andere bestuursleden;</w:t>
      </w:r>
      <w:r w:rsidR="00021FDC">
        <w:rPr>
          <w:rFonts w:ascii="Arial" w:hAnsi="Arial"/>
          <w:sz w:val="20"/>
        </w:rPr>
        <w:br/>
      </w:r>
      <w:r>
        <w:rPr>
          <w:rFonts w:ascii="Arial" w:hAnsi="Arial"/>
          <w:sz w:val="20"/>
        </w:rPr>
        <w:t xml:space="preserve">k. </w:t>
      </w:r>
      <w:r w:rsidR="00021FDC">
        <w:rPr>
          <w:rFonts w:ascii="Arial" w:hAnsi="Arial"/>
          <w:sz w:val="20"/>
        </w:rPr>
        <w:t>de verkiezing van commissies;</w:t>
      </w:r>
      <w:r w:rsidR="00021FDC">
        <w:rPr>
          <w:rFonts w:ascii="Arial" w:hAnsi="Arial"/>
          <w:sz w:val="20"/>
        </w:rPr>
        <w:br/>
      </w:r>
      <w:r>
        <w:rPr>
          <w:rFonts w:ascii="Arial" w:hAnsi="Arial"/>
          <w:sz w:val="20"/>
        </w:rPr>
        <w:t xml:space="preserve">l. </w:t>
      </w:r>
      <w:r w:rsidR="00021FDC">
        <w:rPr>
          <w:rFonts w:ascii="Arial" w:hAnsi="Arial"/>
          <w:sz w:val="20"/>
        </w:rPr>
        <w:t>voorstellen van de zijde van het bestuur;</w:t>
      </w:r>
      <w:r w:rsidR="00021FDC">
        <w:rPr>
          <w:rFonts w:ascii="Arial" w:hAnsi="Arial"/>
          <w:sz w:val="20"/>
        </w:rPr>
        <w:br/>
      </w:r>
      <w:r>
        <w:rPr>
          <w:rFonts w:ascii="Arial" w:hAnsi="Arial"/>
          <w:sz w:val="20"/>
        </w:rPr>
        <w:t xml:space="preserve">m. </w:t>
      </w:r>
      <w:r w:rsidR="00021FDC">
        <w:rPr>
          <w:rFonts w:ascii="Arial" w:hAnsi="Arial"/>
          <w:sz w:val="20"/>
        </w:rPr>
        <w:t>voorstellen, ingediend door ten</w:t>
      </w:r>
      <w:r w:rsidR="0033255D">
        <w:rPr>
          <w:rFonts w:ascii="Arial" w:hAnsi="Arial"/>
          <w:sz w:val="20"/>
        </w:rPr>
        <w:t xml:space="preserve"> </w:t>
      </w:r>
      <w:r w:rsidR="00021FDC">
        <w:rPr>
          <w:rFonts w:ascii="Arial" w:hAnsi="Arial"/>
          <w:sz w:val="20"/>
        </w:rPr>
        <w:t>minste vijf stemgerechtigde leden;</w:t>
      </w:r>
      <w:r w:rsidR="00021FDC">
        <w:rPr>
          <w:rFonts w:ascii="Arial" w:hAnsi="Arial"/>
          <w:sz w:val="20"/>
        </w:rPr>
        <w:br/>
      </w:r>
      <w:r>
        <w:rPr>
          <w:rFonts w:ascii="Arial" w:hAnsi="Arial"/>
          <w:sz w:val="20"/>
        </w:rPr>
        <w:t xml:space="preserve">n. </w:t>
      </w:r>
      <w:r w:rsidR="00021FDC">
        <w:rPr>
          <w:rFonts w:ascii="Arial" w:hAnsi="Arial"/>
          <w:sz w:val="20"/>
        </w:rPr>
        <w:t>wat verder ter tafel komt.</w:t>
      </w:r>
      <w:r w:rsidR="00021FDC">
        <w:rPr>
          <w:rFonts w:ascii="Arial" w:hAnsi="Arial"/>
          <w:sz w:val="20"/>
        </w:rPr>
        <w:br/>
      </w:r>
    </w:p>
    <w:p w14:paraId="40B30036" w14:textId="2015D8D0"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3</w:t>
      </w:r>
      <w:r>
        <w:rPr>
          <w:rFonts w:ascii="Arial" w:hAnsi="Arial"/>
          <w:sz w:val="20"/>
        </w:rPr>
        <w:tab/>
        <w:t xml:space="preserve">Andere algemene vergaderingen dan de </w:t>
      </w:r>
      <w:r w:rsidR="000A0F2B">
        <w:rPr>
          <w:rFonts w:ascii="Arial" w:hAnsi="Arial"/>
          <w:sz w:val="20"/>
        </w:rPr>
        <w:t xml:space="preserve">in het vorige lid </w:t>
      </w:r>
      <w:r>
        <w:rPr>
          <w:rFonts w:ascii="Arial" w:hAnsi="Arial"/>
          <w:sz w:val="20"/>
        </w:rPr>
        <w:t>bedoelde jaarvergadering worden</w:t>
      </w:r>
      <w:r w:rsidR="000A0F2B">
        <w:rPr>
          <w:rFonts w:ascii="Arial" w:hAnsi="Arial"/>
          <w:sz w:val="20"/>
        </w:rPr>
        <w:t xml:space="preserve"> </w:t>
      </w:r>
      <w:r>
        <w:rPr>
          <w:rFonts w:ascii="Arial" w:hAnsi="Arial"/>
          <w:sz w:val="20"/>
        </w:rPr>
        <w:t>gehouden zo dikwijls het bestuur dit wenselijk acht of wanneer het daartoe volgens</w:t>
      </w:r>
      <w:r w:rsidR="000A0F2B">
        <w:rPr>
          <w:rFonts w:ascii="Arial" w:hAnsi="Arial"/>
          <w:sz w:val="20"/>
        </w:rPr>
        <w:t xml:space="preserve"> </w:t>
      </w:r>
      <w:r>
        <w:rPr>
          <w:rFonts w:ascii="Arial" w:hAnsi="Arial"/>
          <w:sz w:val="20"/>
        </w:rPr>
        <w:t xml:space="preserve">de wet of de </w:t>
      </w:r>
      <w:r w:rsidR="00171286">
        <w:rPr>
          <w:rFonts w:ascii="Arial" w:hAnsi="Arial"/>
          <w:sz w:val="20"/>
        </w:rPr>
        <w:t>s</w:t>
      </w:r>
      <w:r>
        <w:rPr>
          <w:rFonts w:ascii="Arial" w:hAnsi="Arial"/>
          <w:sz w:val="20"/>
        </w:rPr>
        <w:t>tatuten is verplicht.</w:t>
      </w:r>
      <w:r>
        <w:rPr>
          <w:rFonts w:ascii="Arial" w:hAnsi="Arial"/>
          <w:sz w:val="20"/>
        </w:rPr>
        <w:br/>
      </w:r>
    </w:p>
    <w:p w14:paraId="2E1BF2BB" w14:textId="0C2EAE32"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4.</w:t>
      </w:r>
      <w:r>
        <w:rPr>
          <w:rFonts w:ascii="Arial" w:hAnsi="Arial"/>
          <w:sz w:val="20"/>
        </w:rPr>
        <w:tab/>
        <w:t>Voorts is het bestuur op schriftelijk verzoek van ten</w:t>
      </w:r>
      <w:r w:rsidR="0033255D">
        <w:rPr>
          <w:rFonts w:ascii="Arial" w:hAnsi="Arial"/>
          <w:sz w:val="20"/>
        </w:rPr>
        <w:t xml:space="preserve"> </w:t>
      </w:r>
      <w:r>
        <w:rPr>
          <w:rFonts w:ascii="Arial" w:hAnsi="Arial"/>
          <w:sz w:val="20"/>
        </w:rPr>
        <w:t>minste eentiende van het aantal</w:t>
      </w:r>
      <w:r>
        <w:rPr>
          <w:rFonts w:ascii="Arial" w:hAnsi="Arial"/>
          <w:sz w:val="20"/>
        </w:rPr>
        <w:br/>
        <w:t>stemgerechtigde leden verplicht tot het bijeenroepen van een algemene</w:t>
      </w:r>
      <w:r>
        <w:rPr>
          <w:rFonts w:ascii="Arial" w:hAnsi="Arial"/>
          <w:sz w:val="20"/>
        </w:rPr>
        <w:br/>
        <w:t>vergadering op een termijn van niet langer dan vier weken na indiening van het</w:t>
      </w:r>
      <w:r>
        <w:rPr>
          <w:rFonts w:ascii="Arial" w:hAnsi="Arial"/>
          <w:sz w:val="20"/>
        </w:rPr>
        <w:br/>
        <w:t>verzoek. Indien aan het verzoek binnen veertien dagen geen gevolg wordt</w:t>
      </w:r>
      <w:r>
        <w:rPr>
          <w:rFonts w:ascii="Arial" w:hAnsi="Arial"/>
          <w:sz w:val="20"/>
        </w:rPr>
        <w:br/>
        <w:t>gegeven, kunnen de verzoekers zelf tot die bijeenroeping overgaan door oproeping</w:t>
      </w:r>
    </w:p>
    <w:p w14:paraId="013BC4FB" w14:textId="75DD68B0"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rPr>
          <w:rFonts w:ascii="Arial" w:hAnsi="Arial"/>
          <w:sz w:val="20"/>
        </w:rPr>
      </w:pPr>
      <w:r>
        <w:rPr>
          <w:rFonts w:ascii="Arial" w:hAnsi="Arial"/>
          <w:sz w:val="20"/>
        </w:rPr>
        <w:tab/>
        <w:t xml:space="preserve">overeenkomstig </w:t>
      </w:r>
      <w:r w:rsidRPr="00171286">
        <w:rPr>
          <w:rFonts w:ascii="Arial" w:hAnsi="Arial"/>
          <w:sz w:val="20"/>
        </w:rPr>
        <w:t>artikel 1</w:t>
      </w:r>
      <w:r w:rsidR="00171286" w:rsidRPr="00171286">
        <w:rPr>
          <w:rFonts w:ascii="Arial" w:hAnsi="Arial"/>
          <w:sz w:val="20"/>
        </w:rPr>
        <w:t>6</w:t>
      </w:r>
      <w:r w:rsidRPr="00171286">
        <w:rPr>
          <w:rFonts w:ascii="Arial" w:hAnsi="Arial"/>
          <w:sz w:val="20"/>
        </w:rPr>
        <w:t>, of</w:t>
      </w:r>
      <w:r>
        <w:rPr>
          <w:rFonts w:ascii="Arial" w:hAnsi="Arial"/>
          <w:sz w:val="20"/>
        </w:rPr>
        <w:t xml:space="preserve"> bij advertentie in ten</w:t>
      </w:r>
      <w:r w:rsidR="0033255D">
        <w:rPr>
          <w:rFonts w:ascii="Arial" w:hAnsi="Arial"/>
          <w:sz w:val="20"/>
        </w:rPr>
        <w:t xml:space="preserve"> </w:t>
      </w:r>
      <w:r>
        <w:rPr>
          <w:rFonts w:ascii="Arial" w:hAnsi="Arial"/>
          <w:sz w:val="20"/>
        </w:rPr>
        <w:t>minste één ter plaatse waar de</w:t>
      </w:r>
      <w:r>
        <w:rPr>
          <w:rFonts w:ascii="Arial" w:hAnsi="Arial"/>
          <w:sz w:val="20"/>
        </w:rPr>
        <w:br/>
        <w:t>vereniging is gevestigd veel gelezen dagblad.</w:t>
      </w:r>
    </w:p>
    <w:p w14:paraId="6D008AE0"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4EC65CF2" w14:textId="77777777" w:rsidR="00430490" w:rsidRDefault="00430490"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34477650" w14:textId="77777777" w:rsidR="00430490" w:rsidRDefault="00430490"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7C6665C0" w14:textId="77777777" w:rsidR="00430490" w:rsidRDefault="00430490"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48DCAE55" w14:textId="3492BCEB"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color w:val="000080"/>
        </w:rPr>
      </w:pPr>
      <w:r>
        <w:rPr>
          <w:rFonts w:ascii="Arial Black" w:hAnsi="Arial Black"/>
          <w:b/>
          <w:color w:val="000080"/>
        </w:rPr>
        <w:lastRenderedPageBreak/>
        <w:t>Bijeenroeping algemene vergadering</w:t>
      </w:r>
    </w:p>
    <w:p w14:paraId="5518DB1A" w14:textId="74DFD338"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Artikel 1</w:t>
      </w:r>
      <w:r w:rsidR="00171286">
        <w:rPr>
          <w:rFonts w:ascii="Arial" w:hAnsi="Arial"/>
          <w:b/>
          <w:i/>
          <w:sz w:val="20"/>
        </w:rPr>
        <w:t>6</w:t>
      </w:r>
      <w:r>
        <w:rPr>
          <w:rFonts w:ascii="Arial" w:hAnsi="Arial"/>
          <w:b/>
          <w:i/>
          <w:sz w:val="20"/>
        </w:rPr>
        <w:t>.</w:t>
      </w:r>
    </w:p>
    <w:p w14:paraId="359A67B0" w14:textId="1911005F"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1.</w:t>
      </w:r>
      <w:r>
        <w:rPr>
          <w:rFonts w:ascii="Arial" w:hAnsi="Arial"/>
          <w:sz w:val="20"/>
        </w:rPr>
        <w:tab/>
        <w:t>De algemene vergaderingen worden bijeengeroepen door het bestuur. De</w:t>
      </w:r>
      <w:r>
        <w:rPr>
          <w:rFonts w:ascii="Arial" w:hAnsi="Arial"/>
          <w:sz w:val="20"/>
        </w:rPr>
        <w:br/>
        <w:t xml:space="preserve">oproeping geschiedt schriftelijk per gewone post of digitaal aan de </w:t>
      </w:r>
      <w:r w:rsidR="000A0F2B">
        <w:rPr>
          <w:rFonts w:ascii="Arial" w:hAnsi="Arial"/>
          <w:sz w:val="20"/>
        </w:rPr>
        <w:t>(e-mail)</w:t>
      </w:r>
      <w:r>
        <w:rPr>
          <w:rFonts w:ascii="Arial" w:hAnsi="Arial"/>
          <w:sz w:val="20"/>
        </w:rPr>
        <w:t>adressen van</w:t>
      </w:r>
      <w:r w:rsidR="000A0F2B">
        <w:rPr>
          <w:rFonts w:ascii="Arial" w:hAnsi="Arial"/>
          <w:sz w:val="20"/>
        </w:rPr>
        <w:t xml:space="preserve"> </w:t>
      </w:r>
      <w:r>
        <w:rPr>
          <w:rFonts w:ascii="Arial" w:hAnsi="Arial"/>
          <w:sz w:val="20"/>
        </w:rPr>
        <w:t>alle leden met inachtneming van een termijn van ten</w:t>
      </w:r>
      <w:r w:rsidR="00C4132F">
        <w:rPr>
          <w:rFonts w:ascii="Arial" w:hAnsi="Arial"/>
          <w:sz w:val="20"/>
        </w:rPr>
        <w:t xml:space="preserve"> </w:t>
      </w:r>
      <w:r>
        <w:rPr>
          <w:rFonts w:ascii="Arial" w:hAnsi="Arial"/>
          <w:sz w:val="20"/>
        </w:rPr>
        <w:t>minste veertien dagen, zulks</w:t>
      </w:r>
      <w:r w:rsidR="000A0F2B">
        <w:rPr>
          <w:rFonts w:ascii="Arial" w:hAnsi="Arial"/>
          <w:sz w:val="20"/>
        </w:rPr>
        <w:t xml:space="preserve"> </w:t>
      </w:r>
      <w:r>
        <w:rPr>
          <w:rFonts w:ascii="Arial" w:hAnsi="Arial"/>
          <w:sz w:val="20"/>
        </w:rPr>
        <w:t xml:space="preserve">met inachtneming van de artikelen </w:t>
      </w:r>
      <w:r w:rsidR="00E87429">
        <w:rPr>
          <w:rFonts w:ascii="Arial" w:hAnsi="Arial"/>
          <w:sz w:val="20"/>
        </w:rPr>
        <w:t>20</w:t>
      </w:r>
      <w:r>
        <w:rPr>
          <w:rFonts w:ascii="Arial" w:hAnsi="Arial"/>
          <w:sz w:val="20"/>
        </w:rPr>
        <w:t xml:space="preserve"> en </w:t>
      </w:r>
      <w:r w:rsidR="00E87429">
        <w:rPr>
          <w:rFonts w:ascii="Arial" w:hAnsi="Arial"/>
          <w:sz w:val="20"/>
        </w:rPr>
        <w:t>21</w:t>
      </w:r>
      <w:r>
        <w:rPr>
          <w:rFonts w:ascii="Arial" w:hAnsi="Arial"/>
          <w:sz w:val="20"/>
        </w:rPr>
        <w:t>.</w:t>
      </w:r>
    </w:p>
    <w:p w14:paraId="7F888C59"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347D2220" w14:textId="57463699"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2.</w:t>
      </w:r>
      <w:r>
        <w:rPr>
          <w:rFonts w:ascii="Arial" w:hAnsi="Arial"/>
          <w:sz w:val="20"/>
        </w:rPr>
        <w:tab/>
        <w:t>Bij de oproeping worden de te behandelen onderwerpen vermeld, onverminderd</w:t>
      </w:r>
      <w:r>
        <w:rPr>
          <w:rFonts w:ascii="Arial" w:hAnsi="Arial"/>
          <w:sz w:val="20"/>
        </w:rPr>
        <w:br/>
        <w:t xml:space="preserve">het bepaalde in de artikelen </w:t>
      </w:r>
      <w:r w:rsidR="002E308F">
        <w:rPr>
          <w:rFonts w:ascii="Arial" w:hAnsi="Arial"/>
          <w:sz w:val="20"/>
        </w:rPr>
        <w:t>20</w:t>
      </w:r>
      <w:r>
        <w:rPr>
          <w:rFonts w:ascii="Arial" w:hAnsi="Arial"/>
          <w:sz w:val="20"/>
        </w:rPr>
        <w:t xml:space="preserve"> en </w:t>
      </w:r>
      <w:r w:rsidR="002E308F">
        <w:rPr>
          <w:rFonts w:ascii="Arial" w:hAnsi="Arial"/>
          <w:sz w:val="20"/>
        </w:rPr>
        <w:t>21</w:t>
      </w:r>
      <w:r>
        <w:rPr>
          <w:rFonts w:ascii="Arial" w:hAnsi="Arial"/>
          <w:sz w:val="20"/>
        </w:rPr>
        <w:t>.</w:t>
      </w:r>
    </w:p>
    <w:p w14:paraId="3BA981F8" w14:textId="1B67952C" w:rsidR="00C4132F" w:rsidRDefault="00C4132F"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p>
    <w:p w14:paraId="36150F37" w14:textId="4E28820D" w:rsidR="00C4132F" w:rsidRDefault="00C4132F" w:rsidP="009072DE">
      <w:pPr>
        <w:pStyle w:val="Lijstalinea"/>
        <w:numPr>
          <w:ilvl w:val="0"/>
          <w:numId w:val="39"/>
        </w:numPr>
        <w:rPr>
          <w:rFonts w:ascii="Arial" w:hAnsi="Arial"/>
          <w:sz w:val="20"/>
        </w:rPr>
      </w:pPr>
      <w:r w:rsidRPr="00C4132F">
        <w:rPr>
          <w:rFonts w:ascii="Arial" w:hAnsi="Arial"/>
          <w:sz w:val="20"/>
        </w:rPr>
        <w:t>Bij de oproeping wordt tevens vermeld of toepassing wordt gegeven aan de mogelijkheid om door middel van een elektronisch communicatiemiddel deel te nemen aan de vergadering en eventuele aanvullende voorwaarden die daarbij gelden.</w:t>
      </w:r>
    </w:p>
    <w:p w14:paraId="6E39178A" w14:textId="77777777" w:rsidR="00F555E2" w:rsidRDefault="00F555E2"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056AC964" w14:textId="45C9EA94"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color w:val="000080"/>
        </w:rPr>
      </w:pPr>
      <w:r>
        <w:rPr>
          <w:rFonts w:ascii="Arial Black" w:hAnsi="Arial Black"/>
          <w:b/>
          <w:color w:val="000080"/>
        </w:rPr>
        <w:t>Toegang en stemrecht</w:t>
      </w:r>
    </w:p>
    <w:p w14:paraId="6CBCA3DE" w14:textId="4FA56EA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Artikel 1</w:t>
      </w:r>
      <w:r w:rsidR="00603739">
        <w:rPr>
          <w:rFonts w:ascii="Arial" w:hAnsi="Arial"/>
          <w:b/>
          <w:i/>
          <w:sz w:val="20"/>
        </w:rPr>
        <w:t>7</w:t>
      </w:r>
      <w:r>
        <w:rPr>
          <w:rFonts w:ascii="Arial" w:hAnsi="Arial"/>
          <w:b/>
          <w:i/>
          <w:sz w:val="20"/>
        </w:rPr>
        <w:t>.</w:t>
      </w:r>
    </w:p>
    <w:p w14:paraId="1BE771BD"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1.</w:t>
      </w:r>
      <w:r>
        <w:rPr>
          <w:rFonts w:ascii="Arial" w:hAnsi="Arial"/>
          <w:sz w:val="20"/>
        </w:rPr>
        <w:tab/>
        <w:t>Toegang tot de algemene vergadering hebben alle leden van de vereniging.</w:t>
      </w:r>
    </w:p>
    <w:p w14:paraId="19031D54" w14:textId="5CB89856"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Pr>
          <w:rFonts w:ascii="Arial" w:hAnsi="Arial"/>
          <w:sz w:val="20"/>
        </w:rPr>
        <w:t xml:space="preserve">Géén toegang hebben geschorste bestuursleden en </w:t>
      </w:r>
      <w:r>
        <w:rPr>
          <w:rFonts w:ascii="Arial" w:hAnsi="Arial"/>
          <w:sz w:val="20"/>
        </w:rPr>
        <w:noBreakHyphen/>
      </w:r>
      <w:r w:rsidR="00C720D6">
        <w:rPr>
          <w:rFonts w:ascii="Arial" w:hAnsi="Arial"/>
          <w:sz w:val="20"/>
        </w:rPr>
        <w:t xml:space="preserve"> </w:t>
      </w:r>
      <w:r>
        <w:rPr>
          <w:rFonts w:ascii="Arial" w:hAnsi="Arial"/>
          <w:sz w:val="20"/>
        </w:rPr>
        <w:t>met inachtneming van het</w:t>
      </w:r>
      <w:r>
        <w:rPr>
          <w:rFonts w:ascii="Arial" w:hAnsi="Arial"/>
          <w:sz w:val="20"/>
        </w:rPr>
        <w:br/>
      </w:r>
      <w:r w:rsidR="001A5DBA">
        <w:rPr>
          <w:rFonts w:ascii="Arial" w:hAnsi="Arial"/>
          <w:sz w:val="20"/>
        </w:rPr>
        <w:t xml:space="preserve">bepaalde in artikel 9 lid 5 </w:t>
      </w:r>
      <w:r>
        <w:rPr>
          <w:rFonts w:ascii="Arial" w:hAnsi="Arial"/>
          <w:sz w:val="20"/>
        </w:rPr>
        <w:noBreakHyphen/>
        <w:t xml:space="preserve"> geschorste leden.</w:t>
      </w:r>
    </w:p>
    <w:p w14:paraId="2788E5CD"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2.</w:t>
      </w:r>
      <w:r>
        <w:rPr>
          <w:rFonts w:ascii="Arial" w:hAnsi="Arial"/>
          <w:sz w:val="20"/>
        </w:rPr>
        <w:tab/>
        <w:t>Over toelating van andere dan de in lid 1 bedoelde personen beslist de algemene</w:t>
      </w:r>
    </w:p>
    <w:p w14:paraId="49E4AB7C"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vergadering.</w:t>
      </w:r>
    </w:p>
    <w:p w14:paraId="64938EDC"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0BDC6D75" w14:textId="606AB88F"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3.</w:t>
      </w:r>
      <w:r>
        <w:rPr>
          <w:rFonts w:ascii="Arial" w:hAnsi="Arial"/>
          <w:sz w:val="20"/>
        </w:rPr>
        <w:tab/>
        <w:t>Ieder</w:t>
      </w:r>
      <w:r w:rsidR="002E308F">
        <w:rPr>
          <w:rFonts w:ascii="Arial" w:hAnsi="Arial"/>
          <w:sz w:val="20"/>
        </w:rPr>
        <w:t xml:space="preserve"> </w:t>
      </w:r>
      <w:r>
        <w:rPr>
          <w:rFonts w:ascii="Arial" w:hAnsi="Arial"/>
          <w:sz w:val="20"/>
        </w:rPr>
        <w:t>lid van de vereniging, dat</w:t>
      </w:r>
      <w:r w:rsidR="002E308F">
        <w:rPr>
          <w:rFonts w:ascii="Arial" w:hAnsi="Arial"/>
          <w:sz w:val="20"/>
        </w:rPr>
        <w:t xml:space="preserve"> </w:t>
      </w:r>
      <w:r>
        <w:rPr>
          <w:rFonts w:ascii="Arial" w:hAnsi="Arial"/>
          <w:sz w:val="20"/>
        </w:rPr>
        <w:t>niet is geschorst, heeft één stem.</w:t>
      </w:r>
    </w:p>
    <w:p w14:paraId="225FEBAF" w14:textId="54AB6475"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4.</w:t>
      </w:r>
      <w:r>
        <w:rPr>
          <w:rFonts w:ascii="Arial" w:hAnsi="Arial"/>
          <w:sz w:val="20"/>
        </w:rPr>
        <w:tab/>
        <w:t xml:space="preserve">De uitoefening van de stem van </w:t>
      </w:r>
      <w:r w:rsidR="002E308F">
        <w:rPr>
          <w:rFonts w:ascii="Arial" w:hAnsi="Arial"/>
          <w:sz w:val="20"/>
        </w:rPr>
        <w:t>j</w:t>
      </w:r>
      <w:r>
        <w:rPr>
          <w:rFonts w:ascii="Arial" w:hAnsi="Arial"/>
          <w:sz w:val="20"/>
        </w:rPr>
        <w:t>uniorleden komt uitsluitend toe aan hun wettelijk</w:t>
      </w:r>
    </w:p>
    <w:p w14:paraId="54E16BAB" w14:textId="27BF528C" w:rsidR="00021FDC" w:rsidRPr="0020188A" w:rsidRDefault="00021FDC" w:rsidP="0020188A">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i/>
          <w:iCs/>
          <w:sz w:val="20"/>
        </w:rPr>
      </w:pPr>
      <w:r>
        <w:rPr>
          <w:rFonts w:ascii="Arial" w:hAnsi="Arial"/>
          <w:sz w:val="20"/>
        </w:rPr>
        <w:t>vertegenwoordiger.</w:t>
      </w:r>
      <w:r w:rsidR="003B2AD8">
        <w:rPr>
          <w:rFonts w:ascii="Arial" w:hAnsi="Arial"/>
          <w:sz w:val="20"/>
        </w:rPr>
        <w:br/>
      </w:r>
      <w:r w:rsidR="003B2AD8">
        <w:rPr>
          <w:rFonts w:ascii="Arial" w:hAnsi="Arial"/>
          <w:sz w:val="20"/>
        </w:rPr>
        <w:br/>
      </w:r>
      <w:r w:rsidR="0020188A" w:rsidRPr="00E07782">
        <w:rPr>
          <w:rFonts w:ascii="Arial" w:hAnsi="Arial"/>
          <w:sz w:val="16"/>
          <w:szCs w:val="16"/>
        </w:rPr>
        <w:t>*</w:t>
      </w:r>
      <w:r w:rsidR="003B2AD8" w:rsidRPr="00E07782">
        <w:rPr>
          <w:rFonts w:ascii="Arial" w:hAnsi="Arial"/>
          <w:sz w:val="16"/>
          <w:szCs w:val="16"/>
        </w:rPr>
        <w:t xml:space="preserve">Toelichting: het is wettelijk gezien </w:t>
      </w:r>
      <w:r w:rsidR="003B2AD8" w:rsidRPr="00E07782">
        <w:rPr>
          <w:rFonts w:ascii="Arial" w:hAnsi="Arial"/>
          <w:sz w:val="16"/>
          <w:szCs w:val="16"/>
          <w:u w:val="single"/>
        </w:rPr>
        <w:t>niet</w:t>
      </w:r>
      <w:r w:rsidR="003B2AD8" w:rsidRPr="00E07782">
        <w:rPr>
          <w:rFonts w:ascii="Arial" w:hAnsi="Arial"/>
          <w:sz w:val="16"/>
          <w:szCs w:val="16"/>
        </w:rPr>
        <w:t xml:space="preserve"> toegestaan om het stemrecht van juniorleden te ontnemen. Juniorleden zijn </w:t>
      </w:r>
      <w:r w:rsidR="00EF24EE" w:rsidRPr="00E07782">
        <w:rPr>
          <w:rFonts w:ascii="Arial" w:hAnsi="Arial"/>
          <w:sz w:val="16"/>
          <w:szCs w:val="16"/>
        </w:rPr>
        <w:t>namelijk</w:t>
      </w:r>
      <w:r w:rsidR="003B2AD8" w:rsidRPr="00E07782">
        <w:rPr>
          <w:rFonts w:ascii="Arial" w:hAnsi="Arial"/>
          <w:sz w:val="16"/>
          <w:szCs w:val="16"/>
        </w:rPr>
        <w:t xml:space="preserve"> </w:t>
      </w:r>
      <w:r w:rsidR="00EF24EE" w:rsidRPr="00E07782">
        <w:rPr>
          <w:rFonts w:ascii="Arial" w:hAnsi="Arial"/>
          <w:sz w:val="16"/>
          <w:szCs w:val="16"/>
        </w:rPr>
        <w:t xml:space="preserve">(wettelijk en statutair gezien) </w:t>
      </w:r>
      <w:r w:rsidR="003B2AD8" w:rsidRPr="00E07782">
        <w:rPr>
          <w:rFonts w:ascii="Arial" w:hAnsi="Arial"/>
          <w:sz w:val="16"/>
          <w:szCs w:val="16"/>
        </w:rPr>
        <w:t>volwaardig lid van de vereniging</w:t>
      </w:r>
      <w:r w:rsidR="000007D5" w:rsidRPr="00E07782">
        <w:rPr>
          <w:rFonts w:ascii="Arial" w:hAnsi="Arial"/>
          <w:sz w:val="16"/>
          <w:szCs w:val="16"/>
        </w:rPr>
        <w:t xml:space="preserve"> en ieder lid van de vereniging heeft op grond van de wet één stem</w:t>
      </w:r>
      <w:r w:rsidR="00CC046D" w:rsidRPr="00E07782">
        <w:rPr>
          <w:rFonts w:ascii="Arial" w:hAnsi="Arial"/>
          <w:sz w:val="16"/>
          <w:szCs w:val="16"/>
        </w:rPr>
        <w:t xml:space="preserve"> (m.u.v. geschorste leden)</w:t>
      </w:r>
      <w:r w:rsidR="000007D5" w:rsidRPr="00E07782">
        <w:rPr>
          <w:rFonts w:ascii="Arial" w:hAnsi="Arial"/>
          <w:sz w:val="16"/>
          <w:szCs w:val="16"/>
        </w:rPr>
        <w:t>.</w:t>
      </w:r>
      <w:r w:rsidR="00CC046D" w:rsidRPr="00E07782">
        <w:rPr>
          <w:rFonts w:ascii="Arial" w:hAnsi="Arial"/>
          <w:sz w:val="16"/>
          <w:szCs w:val="16"/>
        </w:rPr>
        <w:t xml:space="preserve"> Wel is het </w:t>
      </w:r>
      <w:r w:rsidR="00776A9F" w:rsidRPr="00E07782">
        <w:rPr>
          <w:rFonts w:ascii="Arial" w:hAnsi="Arial"/>
          <w:sz w:val="16"/>
          <w:szCs w:val="16"/>
        </w:rPr>
        <w:t xml:space="preserve">dus </w:t>
      </w:r>
      <w:r w:rsidR="00CC046D" w:rsidRPr="00E07782">
        <w:rPr>
          <w:rFonts w:ascii="Arial" w:hAnsi="Arial"/>
          <w:sz w:val="16"/>
          <w:szCs w:val="16"/>
        </w:rPr>
        <w:t>mogelijk</w:t>
      </w:r>
      <w:r w:rsidR="00776A9F" w:rsidRPr="00E07782">
        <w:rPr>
          <w:rFonts w:ascii="Arial" w:hAnsi="Arial"/>
          <w:sz w:val="16"/>
          <w:szCs w:val="16"/>
        </w:rPr>
        <w:t xml:space="preserve"> om het juniorlid zelf te laten stemmen (in dat geval kan artikel 17 lid </w:t>
      </w:r>
      <w:r w:rsidR="00DB2CDA" w:rsidRPr="00E07782">
        <w:rPr>
          <w:rFonts w:ascii="Arial" w:hAnsi="Arial"/>
          <w:sz w:val="16"/>
          <w:szCs w:val="16"/>
        </w:rPr>
        <w:t>4</w:t>
      </w:r>
      <w:r w:rsidR="00776A9F" w:rsidRPr="00E07782">
        <w:rPr>
          <w:rFonts w:ascii="Arial" w:hAnsi="Arial"/>
          <w:sz w:val="16"/>
          <w:szCs w:val="16"/>
        </w:rPr>
        <w:t xml:space="preserve"> worden geschrapt). Een andere optie is om</w:t>
      </w:r>
      <w:r w:rsidR="00CC046D" w:rsidRPr="00E07782">
        <w:rPr>
          <w:rFonts w:ascii="Arial" w:hAnsi="Arial"/>
          <w:sz w:val="16"/>
          <w:szCs w:val="16"/>
        </w:rPr>
        <w:t xml:space="preserve"> de uitoefening van de stem van juniorleden te doen toekomen aan hun wettelijk vertegenwoordiger. De wettelijk vertegenwoordiger heeft </w:t>
      </w:r>
      <w:r w:rsidR="00C8387D" w:rsidRPr="00E07782">
        <w:rPr>
          <w:rFonts w:ascii="Arial" w:hAnsi="Arial"/>
          <w:sz w:val="16"/>
          <w:szCs w:val="16"/>
        </w:rPr>
        <w:t xml:space="preserve">- </w:t>
      </w:r>
      <w:r w:rsidR="00CC046D" w:rsidRPr="00E07782">
        <w:rPr>
          <w:rFonts w:ascii="Arial" w:hAnsi="Arial"/>
          <w:sz w:val="16"/>
          <w:szCs w:val="16"/>
        </w:rPr>
        <w:t>om deze stem te kunnen uitbrengen</w:t>
      </w:r>
      <w:r w:rsidR="00C8387D" w:rsidRPr="00E07782">
        <w:rPr>
          <w:rFonts w:ascii="Arial" w:hAnsi="Arial"/>
          <w:sz w:val="16"/>
          <w:szCs w:val="16"/>
        </w:rPr>
        <w:t xml:space="preserve"> -</w:t>
      </w:r>
      <w:r w:rsidR="00CC046D" w:rsidRPr="00E07782">
        <w:rPr>
          <w:rFonts w:ascii="Arial" w:hAnsi="Arial"/>
          <w:sz w:val="16"/>
          <w:szCs w:val="16"/>
        </w:rPr>
        <w:t xml:space="preserve"> toegang tot de algemene vergadering, ongeacht of hij/zij lid is van de vereniging.</w:t>
      </w:r>
    </w:p>
    <w:p w14:paraId="66EC69D1"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58380883" w14:textId="2E23547D" w:rsidR="002E308F" w:rsidRDefault="00021FDC"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t>5.</w:t>
      </w:r>
      <w:r>
        <w:rPr>
          <w:rFonts w:ascii="Arial" w:hAnsi="Arial"/>
          <w:sz w:val="20"/>
        </w:rPr>
        <w:tab/>
      </w:r>
      <w:r w:rsidR="002E308F" w:rsidRPr="002E308F">
        <w:rPr>
          <w:rFonts w:ascii="Arial" w:hAnsi="Arial"/>
          <w:sz w:val="20"/>
        </w:rPr>
        <w:t xml:space="preserve">Ieder lid is bevoegd zijn stem te doen uitbrengen door een schriftelijk gemachtigd ander lid van achttien (18) jaar en ouder. De gemachtigde kan echter, naast zijn eigen stem, in totaal voor niet meer dan twee andere leden </w:t>
      </w:r>
      <w:r w:rsidR="001A5DBA">
        <w:rPr>
          <w:rFonts w:ascii="Arial" w:hAnsi="Arial"/>
          <w:sz w:val="20"/>
        </w:rPr>
        <w:t xml:space="preserve">een </w:t>
      </w:r>
      <w:r w:rsidR="002E308F" w:rsidRPr="002E308F">
        <w:rPr>
          <w:rFonts w:ascii="Arial" w:hAnsi="Arial"/>
          <w:sz w:val="20"/>
        </w:rPr>
        <w:t>stem uitbrengen.</w:t>
      </w:r>
    </w:p>
    <w:p w14:paraId="77807919" w14:textId="16B298DD" w:rsid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00BDA28B" w14:textId="77777777" w:rsid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t>6</w:t>
      </w:r>
      <w:r w:rsidRPr="002E308F">
        <w:rPr>
          <w:rFonts w:ascii="Arial" w:hAnsi="Arial"/>
          <w:sz w:val="20"/>
        </w:rPr>
        <w:t xml:space="preserve">. </w:t>
      </w:r>
      <w:r>
        <w:rPr>
          <w:rFonts w:ascii="Arial" w:hAnsi="Arial"/>
          <w:sz w:val="20"/>
        </w:rPr>
        <w:tab/>
      </w:r>
      <w:r w:rsidRPr="002E308F">
        <w:rPr>
          <w:rFonts w:ascii="Arial" w:hAnsi="Arial"/>
          <w:sz w:val="20"/>
        </w:rPr>
        <w:t>Stemgerechtigde leden kunnen in de algemene vergadering hun stemrecht uitoefenen door middel van een elektronisch communicatiemiddel. Het bestuur kan hieraan nadere voorwaarden verbinden of besluiten dat deze mogelijkheid voor een bepaalde algemene vergadering niet wordt geboden.</w:t>
      </w:r>
    </w:p>
    <w:p w14:paraId="75F51E85" w14:textId="582AE5C5" w:rsidR="002E308F" w:rsidRP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sidRPr="002E308F">
        <w:rPr>
          <w:rFonts w:ascii="Arial" w:hAnsi="Arial"/>
          <w:sz w:val="20"/>
        </w:rPr>
        <w:t xml:space="preserve"> </w:t>
      </w:r>
    </w:p>
    <w:p w14:paraId="57A0BA25" w14:textId="6665A844" w:rsidR="002E308F" w:rsidRP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t>7</w:t>
      </w:r>
      <w:r w:rsidRPr="002E308F">
        <w:rPr>
          <w:rFonts w:ascii="Arial" w:hAnsi="Arial"/>
          <w:sz w:val="20"/>
        </w:rPr>
        <w:t xml:space="preserve">. </w:t>
      </w:r>
      <w:r>
        <w:rPr>
          <w:rFonts w:ascii="Arial" w:hAnsi="Arial"/>
          <w:sz w:val="20"/>
        </w:rPr>
        <w:tab/>
      </w:r>
      <w:r w:rsidRPr="002E308F">
        <w:rPr>
          <w:rFonts w:ascii="Arial" w:hAnsi="Arial"/>
          <w:sz w:val="20"/>
        </w:rPr>
        <w:t>Voor de toepassing van het stemmen door middel van een elektronisch communicatiemiddel draagt het bestuur ervoor zorg dat de stemgerechtigde via het elektronisch communicatiemiddel kan worden geïdentificeerd, rechtstreeks kan kennisnemen van de verhandelingen ter vergadering en het stemrecht kan uitoefenen.</w:t>
      </w:r>
    </w:p>
    <w:p w14:paraId="2AA6DB38" w14:textId="77777777" w:rsid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4C11F196" w14:textId="7786A8F4" w:rsidR="002E308F" w:rsidRP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lastRenderedPageBreak/>
        <w:t>8</w:t>
      </w:r>
      <w:r w:rsidRPr="002E308F">
        <w:rPr>
          <w:rFonts w:ascii="Arial" w:hAnsi="Arial"/>
          <w:sz w:val="20"/>
        </w:rPr>
        <w:t xml:space="preserve">. </w:t>
      </w:r>
      <w:r>
        <w:rPr>
          <w:rFonts w:ascii="Arial" w:hAnsi="Arial"/>
          <w:sz w:val="20"/>
        </w:rPr>
        <w:tab/>
      </w:r>
      <w:r w:rsidRPr="002E308F">
        <w:rPr>
          <w:rFonts w:ascii="Arial" w:hAnsi="Arial"/>
          <w:sz w:val="20"/>
        </w:rPr>
        <w:t>Het bestuur draagt er in de in lid 6 bedoelde vergaderingen voor zorg dat de stemgerechtigde via het elektronisch communicatiemiddel kan deelnemen aan de beraadslaging.</w:t>
      </w:r>
    </w:p>
    <w:p w14:paraId="702B60D7" w14:textId="77777777" w:rsid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676DE0A8" w14:textId="55210F4E" w:rsidR="002E308F" w:rsidRP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t>9</w:t>
      </w:r>
      <w:r w:rsidRPr="002E308F">
        <w:rPr>
          <w:rFonts w:ascii="Arial" w:hAnsi="Arial"/>
          <w:sz w:val="20"/>
        </w:rPr>
        <w:t xml:space="preserve">. </w:t>
      </w:r>
      <w:r>
        <w:rPr>
          <w:rFonts w:ascii="Arial" w:hAnsi="Arial"/>
          <w:sz w:val="20"/>
        </w:rPr>
        <w:tab/>
      </w:r>
      <w:r w:rsidRPr="002E308F">
        <w:rPr>
          <w:rFonts w:ascii="Arial" w:hAnsi="Arial"/>
          <w:sz w:val="20"/>
        </w:rPr>
        <w:t>Stemmen die voorafgaand aan de algemene vergadering via een elektronisch communicatiemiddel worden uitgebracht, maar niet eerder dan op de dertigste dag voor die van de vergadering, worden gelijkgesteld met stemmen die ten tijde van de vergadering worden uitgebracht.</w:t>
      </w:r>
    </w:p>
    <w:p w14:paraId="0792B83F" w14:textId="77777777" w:rsidR="002E308F" w:rsidRDefault="002E308F" w:rsidP="002E308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1BB9647B" w14:textId="3060C9ED" w:rsidR="00AB6E18" w:rsidRPr="00C4132F" w:rsidRDefault="002E308F" w:rsidP="00ED7E23">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pPr>
      <w:r>
        <w:rPr>
          <w:rFonts w:ascii="Arial" w:hAnsi="Arial"/>
          <w:sz w:val="20"/>
        </w:rPr>
        <w:t>10</w:t>
      </w:r>
      <w:r w:rsidRPr="002E308F">
        <w:rPr>
          <w:rFonts w:ascii="Arial" w:hAnsi="Arial"/>
          <w:sz w:val="20"/>
        </w:rPr>
        <w:t xml:space="preserve">. </w:t>
      </w:r>
      <w:r>
        <w:rPr>
          <w:rFonts w:ascii="Arial" w:hAnsi="Arial"/>
          <w:sz w:val="20"/>
        </w:rPr>
        <w:tab/>
      </w:r>
      <w:r w:rsidR="00ED7E23" w:rsidRPr="00700DAD">
        <w:rPr>
          <w:rFonts w:ascii="Arial" w:hAnsi="Arial"/>
          <w:sz w:val="20"/>
          <w:u w:val="single"/>
        </w:rPr>
        <w:t>Onverminderd het bepaalde in artikel 17 lid 3</w:t>
      </w:r>
      <w:r w:rsidRPr="00700DAD">
        <w:rPr>
          <w:rFonts w:ascii="Arial" w:hAnsi="Arial"/>
          <w:sz w:val="20"/>
          <w:u w:val="single"/>
        </w:rPr>
        <w:t xml:space="preserve"> hebben </w:t>
      </w:r>
      <w:r w:rsidR="00ED7E23" w:rsidRPr="00700DAD">
        <w:rPr>
          <w:rFonts w:ascii="Arial" w:hAnsi="Arial"/>
          <w:sz w:val="20"/>
          <w:u w:val="single"/>
        </w:rPr>
        <w:t>b</w:t>
      </w:r>
      <w:r w:rsidRPr="00700DAD">
        <w:rPr>
          <w:rFonts w:ascii="Arial" w:hAnsi="Arial"/>
          <w:sz w:val="20"/>
          <w:u w:val="single"/>
        </w:rPr>
        <w:t xml:space="preserve">estuursleden in de algemene vergadering </w:t>
      </w:r>
      <w:r w:rsidR="00ED7E23" w:rsidRPr="00700DAD">
        <w:rPr>
          <w:rFonts w:ascii="Arial" w:hAnsi="Arial"/>
          <w:sz w:val="20"/>
          <w:u w:val="single"/>
        </w:rPr>
        <w:t xml:space="preserve">tevens </w:t>
      </w:r>
      <w:r w:rsidRPr="00700DAD">
        <w:rPr>
          <w:rFonts w:ascii="Arial" w:hAnsi="Arial"/>
          <w:sz w:val="20"/>
          <w:u w:val="single"/>
        </w:rPr>
        <w:t>een raadgevende stem.</w:t>
      </w:r>
      <w:r w:rsidR="00AB6E18" w:rsidRPr="00C4132F">
        <w:t xml:space="preserve"> </w:t>
      </w:r>
    </w:p>
    <w:p w14:paraId="22CB6819" w14:textId="77777777" w:rsidR="00EE594A" w:rsidRDefault="00EE594A"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b/>
          <w:color w:val="000080"/>
        </w:rPr>
      </w:pPr>
    </w:p>
    <w:p w14:paraId="3C81156C" w14:textId="56990A1E"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Black" w:hAnsi="Arial Black"/>
          <w:color w:val="000080"/>
        </w:rPr>
      </w:pPr>
      <w:r>
        <w:rPr>
          <w:rFonts w:ascii="Arial Black" w:hAnsi="Arial Black"/>
          <w:b/>
          <w:color w:val="000080"/>
        </w:rPr>
        <w:t>Voorzitterschap - notulen</w:t>
      </w:r>
    </w:p>
    <w:p w14:paraId="3F1FA607" w14:textId="55613DB5"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Artikel 1</w:t>
      </w:r>
      <w:r w:rsidR="00603739">
        <w:rPr>
          <w:rFonts w:ascii="Arial" w:hAnsi="Arial"/>
          <w:b/>
          <w:i/>
          <w:sz w:val="20"/>
        </w:rPr>
        <w:t>8</w:t>
      </w:r>
      <w:r>
        <w:rPr>
          <w:rFonts w:ascii="Arial" w:hAnsi="Arial"/>
          <w:b/>
          <w:i/>
          <w:sz w:val="20"/>
        </w:rPr>
        <w:t>.</w:t>
      </w:r>
    </w:p>
    <w:p w14:paraId="3C31338F" w14:textId="77777777" w:rsidR="00021FDC" w:rsidRDefault="00021FDC" w:rsidP="00021FDC">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1.</w:t>
      </w:r>
      <w:r>
        <w:rPr>
          <w:rFonts w:ascii="Arial" w:hAnsi="Arial"/>
          <w:sz w:val="20"/>
        </w:rPr>
        <w:tab/>
        <w:t>De algemene vergaderingen worden geleid door de voorzitter van het bestuur of</w:t>
      </w:r>
    </w:p>
    <w:p w14:paraId="4693C6B2"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zijn plaatsvervanger. Ontbreken de voorzitter en zijn plaatsvervanger, dan treedt</w:t>
      </w:r>
    </w:p>
    <w:p w14:paraId="2E3A7B06"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 xml:space="preserve">één van de andere bestuursleden, door het bestuur aan te wijzen, op. Wordt ook </w:t>
      </w:r>
    </w:p>
    <w:p w14:paraId="148E5F49"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 xml:space="preserve">op deze wijze niet in het voorzitterschap voorzien, dan voorziet de vergadering </w:t>
      </w:r>
    </w:p>
    <w:p w14:paraId="34EA3FA6" w14:textId="22BFC8E3"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zel</w:t>
      </w:r>
      <w:r w:rsidR="001A5DBA">
        <w:rPr>
          <w:rFonts w:ascii="Arial" w:hAnsi="Arial"/>
          <w:sz w:val="20"/>
        </w:rPr>
        <w:t>f</w:t>
      </w:r>
      <w:r>
        <w:rPr>
          <w:rFonts w:ascii="Arial" w:hAnsi="Arial"/>
          <w:sz w:val="20"/>
        </w:rPr>
        <w:t xml:space="preserve"> in haar leiding.</w:t>
      </w:r>
    </w:p>
    <w:p w14:paraId="19988BC3"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2</w:t>
      </w:r>
      <w:r>
        <w:rPr>
          <w:rFonts w:ascii="Arial" w:hAnsi="Arial"/>
          <w:sz w:val="20"/>
        </w:rPr>
        <w:tab/>
        <w:t>Van het verhandelde in elke vergadering worden door de secretaris of een ander</w:t>
      </w:r>
    </w:p>
    <w:p w14:paraId="0C36841F"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door de voorzitter daartoe aangewezen persoon notulen gehouden, die na</w:t>
      </w:r>
    </w:p>
    <w:p w14:paraId="2277494B"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Pr>
          <w:rFonts w:ascii="Arial" w:hAnsi="Arial"/>
          <w:sz w:val="20"/>
        </w:rPr>
        <w:t>goedkeuring door de algemene vergadering in haar eerstvolgende vergadering</w:t>
      </w:r>
      <w:r>
        <w:rPr>
          <w:rFonts w:ascii="Arial" w:hAnsi="Arial"/>
          <w:sz w:val="20"/>
        </w:rPr>
        <w:br/>
        <w:t>alsdan door de voorzitter en de notulist worden vastgesteld en ondertekend.</w:t>
      </w:r>
    </w:p>
    <w:p w14:paraId="55438648" w14:textId="4754DAEB"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Pr>
          <w:rFonts w:ascii="Arial" w:hAnsi="Arial"/>
          <w:sz w:val="20"/>
        </w:rPr>
        <w:t>Zij die de vergadering bijeenroepen als bedoeld in artikel 1</w:t>
      </w:r>
      <w:r w:rsidR="00C4132F">
        <w:rPr>
          <w:rFonts w:ascii="Arial" w:hAnsi="Arial"/>
          <w:sz w:val="20"/>
        </w:rPr>
        <w:t>5</w:t>
      </w:r>
      <w:r>
        <w:rPr>
          <w:rFonts w:ascii="Arial" w:hAnsi="Arial"/>
          <w:sz w:val="20"/>
        </w:rPr>
        <w:t>, lid 4, kunnen notarieel proces</w:t>
      </w:r>
      <w:r>
        <w:rPr>
          <w:rFonts w:ascii="Arial" w:hAnsi="Arial"/>
          <w:sz w:val="20"/>
        </w:rPr>
        <w:noBreakHyphen/>
        <w:t>verbaal van het verhandelde doen opmaken.</w:t>
      </w:r>
    </w:p>
    <w:p w14:paraId="1D5F5220" w14:textId="77777777" w:rsidR="00D1224A" w:rsidRDefault="00D1224A"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p>
    <w:p w14:paraId="3A85F9F7"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color w:val="000080"/>
        </w:rPr>
      </w:pPr>
      <w:r>
        <w:rPr>
          <w:rFonts w:ascii="Arial Black" w:hAnsi="Arial Black"/>
          <w:b/>
          <w:color w:val="000080"/>
        </w:rPr>
        <w:t>Besluitvorming</w:t>
      </w:r>
    </w:p>
    <w:p w14:paraId="40D34D06" w14:textId="3E2EF0D2"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Artikel 1</w:t>
      </w:r>
      <w:r w:rsidR="00603739">
        <w:rPr>
          <w:rFonts w:ascii="Arial" w:hAnsi="Arial"/>
          <w:b/>
          <w:i/>
          <w:sz w:val="20"/>
        </w:rPr>
        <w:t>9</w:t>
      </w:r>
      <w:r>
        <w:rPr>
          <w:rFonts w:ascii="Arial" w:hAnsi="Arial"/>
          <w:b/>
          <w:i/>
          <w:sz w:val="20"/>
        </w:rPr>
        <w:t>.</w:t>
      </w:r>
    </w:p>
    <w:p w14:paraId="053EC649"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1.</w:t>
      </w:r>
      <w:r>
        <w:rPr>
          <w:rFonts w:ascii="Arial" w:hAnsi="Arial"/>
          <w:sz w:val="20"/>
        </w:rPr>
        <w:tab/>
        <w:t>Het ter algemene vergadering uitgesproken oordeel van de voorzitter dat door de</w:t>
      </w:r>
    </w:p>
    <w:p w14:paraId="54498F99"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vergadering een besluit is genomen, is beslissend.</w:t>
      </w:r>
    </w:p>
    <w:p w14:paraId="2516B973" w14:textId="328A6E7A"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tab/>
        <w:t>Hetzelfde geldt voor de inhoud van een genomen besluit voor</w:t>
      </w:r>
      <w:r w:rsidR="001A5DBA">
        <w:rPr>
          <w:rFonts w:ascii="Arial" w:hAnsi="Arial"/>
          <w:sz w:val="20"/>
        </w:rPr>
        <w:t xml:space="preserve"> </w:t>
      </w:r>
      <w:r>
        <w:rPr>
          <w:rFonts w:ascii="Arial" w:hAnsi="Arial"/>
          <w:sz w:val="20"/>
        </w:rPr>
        <w:t>zover werd gestemd</w:t>
      </w:r>
      <w:r>
        <w:rPr>
          <w:rFonts w:ascii="Arial" w:hAnsi="Arial"/>
          <w:sz w:val="20"/>
        </w:rPr>
        <w:br/>
        <w:t>over een niet schriftelijk vastgelegd voorstel.</w:t>
      </w:r>
    </w:p>
    <w:p w14:paraId="73D53496" w14:textId="03BD1923"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2.</w:t>
      </w:r>
      <w:r>
        <w:rPr>
          <w:rFonts w:ascii="Arial" w:hAnsi="Arial"/>
          <w:sz w:val="20"/>
        </w:rPr>
        <w:tab/>
        <w:t>Wordt echter onmiddellijk na het uitspreken van het in het eerste lid bedoeld</w:t>
      </w:r>
      <w:r w:rsidR="001A5DBA">
        <w:rPr>
          <w:rFonts w:ascii="Arial" w:hAnsi="Arial"/>
          <w:sz w:val="20"/>
        </w:rPr>
        <w:t>e</w:t>
      </w:r>
    </w:p>
    <w:p w14:paraId="554F4717"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oordeel de juistheid ervan betwist, dan vindt een nieuwe stemming plaats, wanneer</w:t>
      </w:r>
    </w:p>
    <w:p w14:paraId="5D672D12"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de meerderheid der vergadering of, indien de oorspronkelijke stemming niet</w:t>
      </w:r>
    </w:p>
    <w:p w14:paraId="5A390512"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Pr>
          <w:rFonts w:ascii="Arial" w:hAnsi="Arial"/>
          <w:sz w:val="20"/>
        </w:rPr>
        <w:t>hoofdelijk of schriftelijk geschiedde, een stemgerechtigde aanwezige dit verlangt. Door deze nieuwe stemming vervallen de rechtsgevolgen van de oorspronkelijke</w:t>
      </w:r>
      <w:r>
        <w:rPr>
          <w:rFonts w:ascii="Arial" w:hAnsi="Arial"/>
          <w:sz w:val="20"/>
        </w:rPr>
        <w:br/>
        <w:t>stemming.</w:t>
      </w:r>
    </w:p>
    <w:p w14:paraId="58847534" w14:textId="48AEC63F"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3.</w:t>
      </w:r>
      <w:r>
        <w:rPr>
          <w:rFonts w:ascii="Arial" w:hAnsi="Arial"/>
          <w:sz w:val="20"/>
        </w:rPr>
        <w:tab/>
        <w:t>Voor</w:t>
      </w:r>
      <w:r w:rsidR="00C4132F">
        <w:rPr>
          <w:rFonts w:ascii="Arial" w:hAnsi="Arial"/>
          <w:sz w:val="20"/>
        </w:rPr>
        <w:t xml:space="preserve"> </w:t>
      </w:r>
      <w:r>
        <w:rPr>
          <w:rFonts w:ascii="Arial" w:hAnsi="Arial"/>
          <w:sz w:val="20"/>
        </w:rPr>
        <w:t>zover de</w:t>
      </w:r>
      <w:r w:rsidR="008679CA">
        <w:rPr>
          <w:rFonts w:ascii="Arial" w:hAnsi="Arial"/>
          <w:sz w:val="20"/>
        </w:rPr>
        <w:t xml:space="preserve"> s</w:t>
      </w:r>
      <w:r>
        <w:rPr>
          <w:rFonts w:ascii="Arial" w:hAnsi="Arial"/>
          <w:sz w:val="20"/>
        </w:rPr>
        <w:t>tatuten of de wet niet anders bepalen, worden alle besluiten van de</w:t>
      </w:r>
    </w:p>
    <w:p w14:paraId="6C913AC8"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algemene vergadering genomen met meerderheid van geldig uitgebrachte</w:t>
      </w:r>
    </w:p>
    <w:p w14:paraId="1A890444"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stemmen.</w:t>
      </w:r>
    </w:p>
    <w:p w14:paraId="1575770D"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4.</w:t>
      </w:r>
      <w:r>
        <w:rPr>
          <w:rFonts w:ascii="Arial" w:hAnsi="Arial"/>
          <w:sz w:val="20"/>
        </w:rPr>
        <w:tab/>
        <w:t>Blanco stemmen worden beschouwd niet te zijn uitgebracht.</w:t>
      </w:r>
    </w:p>
    <w:p w14:paraId="5664F919"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5</w:t>
      </w:r>
      <w:r>
        <w:rPr>
          <w:rFonts w:ascii="Arial" w:hAnsi="Arial"/>
          <w:sz w:val="20"/>
        </w:rPr>
        <w:tab/>
        <w:t>Indien bij een verkiezing van personen niemand de meerderheid heeft verkregen,</w:t>
      </w:r>
    </w:p>
    <w:p w14:paraId="7AB529F1"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heeft een tweede stemming plaats.</w:t>
      </w:r>
    </w:p>
    <w:p w14:paraId="1316F80B"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Heeft ook dan niemand de meerderheid verkregen, dan vinden herstemmingen</w:t>
      </w:r>
    </w:p>
    <w:p w14:paraId="73366A47"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lastRenderedPageBreak/>
        <w:tab/>
        <w:t xml:space="preserve">plaats totdat hetzij één persoon de meerderheid heeft verkregen, hetzij tussen </w:t>
      </w:r>
    </w:p>
    <w:p w14:paraId="09980D0C"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twee personen is gestemd en de stemmen staken. Bij gemelde herstemmingen</w:t>
      </w:r>
    </w:p>
    <w:p w14:paraId="29394487"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(waaronder niet is begrepen de tweede stemming) wordt telkens gestemd tussen</w:t>
      </w:r>
    </w:p>
    <w:p w14:paraId="1506A73E"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de personen, op wie bij de voorafgaande stemming is gestemd, evenwel</w:t>
      </w:r>
    </w:p>
    <w:p w14:paraId="3B4AB1D7"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uitgezonderd de persoon, op wie bij die voorafgaande stemming het geringste</w:t>
      </w:r>
    </w:p>
    <w:p w14:paraId="3B956769"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aantal stemmen is uitgebracht. Is bij die voorafgaande stemming het geringste</w:t>
      </w:r>
    </w:p>
    <w:p w14:paraId="6DAD0CF8"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aantal stemmen op meer dan één persoon uitgebracht, dan wordt door loting</w:t>
      </w:r>
    </w:p>
    <w:p w14:paraId="22D78087"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uitgemaakt, op wie van die personen bij de nieuwe stemming geen stemmen meer</w:t>
      </w:r>
    </w:p>
    <w:p w14:paraId="406A8D64"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kunnen worden uitgebracht. In geval bij een stemming tussen twee personen de</w:t>
      </w:r>
    </w:p>
    <w:p w14:paraId="52BF00B5"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stemmen staken, beslist het lot wie van beiden is gekozen.</w:t>
      </w:r>
    </w:p>
    <w:p w14:paraId="048AEF42"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6.</w:t>
      </w:r>
      <w:r>
        <w:rPr>
          <w:rFonts w:ascii="Arial" w:hAnsi="Arial"/>
          <w:sz w:val="20"/>
        </w:rPr>
        <w:tab/>
        <w:t>Indien de stemmen staken over een voorstel niet rakende verkiezing van</w:t>
      </w:r>
    </w:p>
    <w:p w14:paraId="61095FBC"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personen, dan is het voorstel verworpen.</w:t>
      </w:r>
    </w:p>
    <w:p w14:paraId="3FAAA84E" w14:textId="77777777" w:rsidR="00021FDC" w:rsidRDefault="00021FDC" w:rsidP="00021FDC">
      <w:pPr>
        <w:tabs>
          <w:tab w:val="left" w:pos="-1440"/>
          <w:tab w:val="left" w:pos="-72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7.</w:t>
      </w:r>
      <w:r>
        <w:rPr>
          <w:rFonts w:ascii="Arial" w:hAnsi="Arial"/>
          <w:sz w:val="20"/>
        </w:rPr>
        <w:tab/>
        <w:t>Stemmingen niet rakende verkiezing van personen, geschieden mondeling, tenzij</w:t>
      </w:r>
    </w:p>
    <w:p w14:paraId="11079F97" w14:textId="77777777" w:rsidR="00021FDC" w:rsidRDefault="00021FDC" w:rsidP="00021FDC">
      <w:pPr>
        <w:tabs>
          <w:tab w:val="left" w:pos="-1440"/>
          <w:tab w:val="left" w:pos="-72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Pr>
          <w:rFonts w:ascii="Arial" w:hAnsi="Arial"/>
          <w:sz w:val="20"/>
        </w:rPr>
        <w:t>de voorzitter een schriftelijke stemming gewenst acht of één der stemgerechtigden zulks vóór de stemming verlangt. Stemmingen over personen geschieden uitsluitend schriftelijk. Schriftelijke stemming geschiedt bij ongetekende, gesloten briefjes. Besluitvorming bij acclamatie is mogelijk, tenzij een stemgerechtigde hoofdelijke of schriftelijke stemming verlangt.</w:t>
      </w:r>
    </w:p>
    <w:p w14:paraId="6C8222DE"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8.</w:t>
      </w:r>
      <w:r>
        <w:rPr>
          <w:rFonts w:ascii="Arial" w:hAnsi="Arial"/>
          <w:sz w:val="20"/>
        </w:rPr>
        <w:tab/>
        <w:t>Een eenstemmig besluit van alle leden, ook al zijn deze niet in een vergadering</w:t>
      </w:r>
    </w:p>
    <w:p w14:paraId="578095A2"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bijeen, heeft, mits met voorkennis van het bestuur genomen, dezelfde kracht als</w:t>
      </w:r>
    </w:p>
    <w:p w14:paraId="7AF952C5"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een besluit van de algemene vergadering.</w:t>
      </w:r>
    </w:p>
    <w:p w14:paraId="49E9577C" w14:textId="77777777"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9.</w:t>
      </w:r>
      <w:r>
        <w:rPr>
          <w:rFonts w:ascii="Arial" w:hAnsi="Arial"/>
          <w:sz w:val="20"/>
        </w:rPr>
        <w:tab/>
        <w:t>Zolang in een algemene vergadering alle leden aanwezig zijn, kunnen geldige</w:t>
      </w:r>
    </w:p>
    <w:p w14:paraId="17CE1D12" w14:textId="2DCEC3F3"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rPr>
          <w:rFonts w:ascii="Arial" w:hAnsi="Arial"/>
          <w:sz w:val="20"/>
        </w:rPr>
      </w:pPr>
      <w:r>
        <w:rPr>
          <w:rFonts w:ascii="Arial" w:hAnsi="Arial"/>
          <w:sz w:val="20"/>
        </w:rPr>
        <w:t xml:space="preserve">besluiten worden genomen, mits met algemene stemmen, omtrent alle aan de orde komende onderwerpen dus mede een voorstel tot </w:t>
      </w:r>
      <w:r w:rsidR="00C4132F">
        <w:rPr>
          <w:rFonts w:ascii="Arial" w:hAnsi="Arial"/>
          <w:sz w:val="20"/>
        </w:rPr>
        <w:t>s</w:t>
      </w:r>
      <w:r>
        <w:rPr>
          <w:rFonts w:ascii="Arial" w:hAnsi="Arial"/>
          <w:sz w:val="20"/>
        </w:rPr>
        <w:t xml:space="preserve">tatutenwijziging of tot ontbinding </w:t>
      </w:r>
      <w:r>
        <w:rPr>
          <w:rFonts w:ascii="Arial" w:hAnsi="Arial"/>
          <w:sz w:val="20"/>
        </w:rPr>
        <w:noBreakHyphen/>
        <w:t xml:space="preserve"> ook al heeft geen oproeping plaatsgehad of is deze niet op de voorgeschreven wijze geschied of is enig ander voorschrift omtrent het oproepen en houden van vergaderingen of een daarmee verband houdende formaliteit niet in acht genomen.</w:t>
      </w:r>
      <w:r>
        <w:rPr>
          <w:rFonts w:ascii="Arial" w:hAnsi="Arial"/>
          <w:sz w:val="20"/>
        </w:rPr>
        <w:br/>
      </w:r>
    </w:p>
    <w:p w14:paraId="593DFA07" w14:textId="296CCA3A"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b/>
          <w:i/>
          <w:sz w:val="20"/>
        </w:rPr>
      </w:pPr>
      <w:r>
        <w:rPr>
          <w:rFonts w:ascii="Arial Black" w:hAnsi="Arial Black"/>
          <w:b/>
          <w:color w:val="000080"/>
        </w:rPr>
        <w:t>Statutenwijziging</w:t>
      </w:r>
      <w:r>
        <w:rPr>
          <w:rFonts w:ascii="Arial" w:hAnsi="Arial"/>
          <w:sz w:val="20"/>
        </w:rPr>
        <w:br/>
      </w:r>
      <w:r>
        <w:rPr>
          <w:rFonts w:ascii="Arial" w:hAnsi="Arial"/>
          <w:sz w:val="20"/>
        </w:rPr>
        <w:br/>
      </w:r>
      <w:r>
        <w:rPr>
          <w:rFonts w:ascii="Arial" w:hAnsi="Arial"/>
          <w:b/>
          <w:i/>
          <w:sz w:val="20"/>
        </w:rPr>
        <w:t xml:space="preserve">Artikel </w:t>
      </w:r>
      <w:r w:rsidR="00603739">
        <w:rPr>
          <w:rFonts w:ascii="Arial" w:hAnsi="Arial"/>
          <w:b/>
          <w:i/>
          <w:sz w:val="20"/>
        </w:rPr>
        <w:t>20</w:t>
      </w:r>
      <w:r>
        <w:rPr>
          <w:rFonts w:ascii="Arial" w:hAnsi="Arial"/>
          <w:b/>
          <w:i/>
          <w:sz w:val="20"/>
        </w:rPr>
        <w:t>.</w:t>
      </w:r>
      <w:r>
        <w:rPr>
          <w:rFonts w:ascii="Arial" w:hAnsi="Arial"/>
          <w:b/>
          <w:i/>
          <w:sz w:val="20"/>
        </w:rPr>
        <w:br/>
      </w:r>
    </w:p>
    <w:p w14:paraId="5B55F8F1" w14:textId="28443658" w:rsidR="00021FDC" w:rsidRDefault="008679CA" w:rsidP="00C4132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1.</w:t>
      </w:r>
      <w:r>
        <w:rPr>
          <w:rFonts w:ascii="Arial" w:hAnsi="Arial"/>
          <w:sz w:val="20"/>
        </w:rPr>
        <w:tab/>
        <w:t>De st</w:t>
      </w:r>
      <w:r w:rsidR="00021FDC">
        <w:rPr>
          <w:rFonts w:ascii="Arial" w:hAnsi="Arial"/>
          <w:sz w:val="20"/>
        </w:rPr>
        <w:t>atuten van de vereniging kunnen worden gewijzigd door een besluit van een</w:t>
      </w:r>
      <w:r w:rsidR="00021FDC">
        <w:rPr>
          <w:rFonts w:ascii="Arial" w:hAnsi="Arial"/>
          <w:sz w:val="20"/>
        </w:rPr>
        <w:br/>
        <w:t>algemene vergadering, mits de oproeping tot deze vergadering ten</w:t>
      </w:r>
      <w:r w:rsidR="00C4132F">
        <w:rPr>
          <w:rFonts w:ascii="Arial" w:hAnsi="Arial"/>
          <w:sz w:val="20"/>
        </w:rPr>
        <w:t xml:space="preserve"> </w:t>
      </w:r>
      <w:r w:rsidR="00021FDC">
        <w:rPr>
          <w:rFonts w:ascii="Arial" w:hAnsi="Arial"/>
          <w:sz w:val="20"/>
        </w:rPr>
        <w:t>minste v</w:t>
      </w:r>
      <w:r w:rsidR="00C4132F">
        <w:rPr>
          <w:rFonts w:ascii="Arial" w:hAnsi="Arial"/>
          <w:sz w:val="20"/>
        </w:rPr>
        <w:t>e</w:t>
      </w:r>
      <w:r w:rsidR="00021FDC">
        <w:rPr>
          <w:rFonts w:ascii="Arial" w:hAnsi="Arial"/>
          <w:sz w:val="20"/>
        </w:rPr>
        <w:t>er</w:t>
      </w:r>
      <w:r w:rsidR="00C4132F">
        <w:rPr>
          <w:rFonts w:ascii="Arial" w:hAnsi="Arial"/>
          <w:sz w:val="20"/>
        </w:rPr>
        <w:t>tien dagen</w:t>
      </w:r>
      <w:r w:rsidR="00021FDC">
        <w:rPr>
          <w:rFonts w:ascii="Arial" w:hAnsi="Arial"/>
          <w:sz w:val="20"/>
        </w:rPr>
        <w:t xml:space="preserve"> tevoren heeft plaatsgevonden en in de oproeping het voorstel tot</w:t>
      </w:r>
      <w:r w:rsidR="00021FDC">
        <w:rPr>
          <w:rFonts w:ascii="Arial" w:hAnsi="Arial"/>
          <w:sz w:val="20"/>
        </w:rPr>
        <w:br/>
      </w:r>
      <w:r w:rsidR="00C4132F">
        <w:rPr>
          <w:rFonts w:ascii="Arial" w:hAnsi="Arial"/>
          <w:sz w:val="20"/>
        </w:rPr>
        <w:t>s</w:t>
      </w:r>
      <w:r w:rsidR="00021FDC">
        <w:rPr>
          <w:rFonts w:ascii="Arial" w:hAnsi="Arial"/>
          <w:sz w:val="20"/>
        </w:rPr>
        <w:t>tatutenwijziging woordelijk is vermeld.</w:t>
      </w:r>
    </w:p>
    <w:p w14:paraId="668E83E2" w14:textId="77777777" w:rsidR="00C4132F" w:rsidRDefault="00C4132F"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6989A4B0" w14:textId="721FDD64" w:rsidR="00C4132F" w:rsidRDefault="00C4132F" w:rsidP="00C4132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2.</w:t>
      </w:r>
      <w:r>
        <w:rPr>
          <w:rFonts w:ascii="Arial" w:hAnsi="Arial"/>
          <w:sz w:val="20"/>
        </w:rPr>
        <w:tab/>
      </w:r>
      <w:r w:rsidRPr="00C4132F">
        <w:rPr>
          <w:rFonts w:ascii="Arial" w:hAnsi="Arial"/>
          <w:sz w:val="20"/>
        </w:rPr>
        <w:t>Zij die de oproeping tot de algemene vergadering ter behandeling van een voorstel tot statutenwijziging hebben gedaan, moeten ten minste vijf dagen vóór de vergadering een afschrift van dat voorstel, waarin de voorgedragen wijziging woordelijk is opgenomen, op een daartoe geschikte plaats voor de leden ter inzage leggen tot na afloop van de dag waarop de vergadering wordt gehouden.</w:t>
      </w:r>
    </w:p>
    <w:p w14:paraId="0C3C147D" w14:textId="20A79B28"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r>
      <w:r w:rsidR="00C4132F">
        <w:rPr>
          <w:rFonts w:ascii="Arial" w:hAnsi="Arial"/>
          <w:sz w:val="20"/>
        </w:rPr>
        <w:t>3</w:t>
      </w:r>
      <w:r>
        <w:rPr>
          <w:rFonts w:ascii="Arial" w:hAnsi="Arial"/>
          <w:sz w:val="20"/>
        </w:rPr>
        <w:t>.</w:t>
      </w:r>
      <w:r>
        <w:rPr>
          <w:rFonts w:ascii="Arial" w:hAnsi="Arial"/>
          <w:sz w:val="20"/>
        </w:rPr>
        <w:tab/>
        <w:t xml:space="preserve">Een besluit tot </w:t>
      </w:r>
      <w:r w:rsidR="008679CA">
        <w:rPr>
          <w:rFonts w:ascii="Arial" w:hAnsi="Arial"/>
          <w:sz w:val="20"/>
        </w:rPr>
        <w:t>s</w:t>
      </w:r>
      <w:r>
        <w:rPr>
          <w:rFonts w:ascii="Arial" w:hAnsi="Arial"/>
          <w:sz w:val="20"/>
        </w:rPr>
        <w:t>tatutenwijziging moet worden genomen met een meerderheid van</w:t>
      </w:r>
    </w:p>
    <w:p w14:paraId="2AFD5F26" w14:textId="4A060E70" w:rsidR="00AE1E48" w:rsidRPr="00EA6F62" w:rsidRDefault="00021FDC" w:rsidP="00AE1E48">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i/>
          <w:iCs/>
          <w:sz w:val="20"/>
        </w:rPr>
      </w:pPr>
      <w:r>
        <w:rPr>
          <w:rFonts w:ascii="Arial" w:hAnsi="Arial"/>
          <w:sz w:val="20"/>
        </w:rPr>
        <w:tab/>
      </w:r>
      <w:r w:rsidR="00C4132F">
        <w:rPr>
          <w:rFonts w:ascii="Arial" w:hAnsi="Arial"/>
          <w:sz w:val="20"/>
        </w:rPr>
        <w:t>t</w:t>
      </w:r>
      <w:r>
        <w:rPr>
          <w:rFonts w:ascii="Arial" w:hAnsi="Arial"/>
          <w:sz w:val="20"/>
        </w:rPr>
        <w:t>en</w:t>
      </w:r>
      <w:r w:rsidR="00C4132F">
        <w:rPr>
          <w:rFonts w:ascii="Arial" w:hAnsi="Arial"/>
          <w:sz w:val="20"/>
        </w:rPr>
        <w:t xml:space="preserve"> </w:t>
      </w:r>
      <w:r>
        <w:rPr>
          <w:rFonts w:ascii="Arial" w:hAnsi="Arial"/>
          <w:sz w:val="20"/>
        </w:rPr>
        <w:t>minste tweederde van de geldig uitgebrachte stemmen</w:t>
      </w:r>
      <w:r w:rsidR="00AE1E48">
        <w:rPr>
          <w:rFonts w:ascii="Arial" w:hAnsi="Arial"/>
          <w:sz w:val="20"/>
        </w:rPr>
        <w:t xml:space="preserve">, </w:t>
      </w:r>
      <w:r w:rsidR="00AE1E48" w:rsidRPr="00EA6F62">
        <w:rPr>
          <w:rFonts w:ascii="Arial" w:hAnsi="Arial"/>
          <w:i/>
          <w:iCs/>
          <w:sz w:val="20"/>
        </w:rPr>
        <w:t>waarin ten</w:t>
      </w:r>
      <w:r w:rsidR="0033255D">
        <w:rPr>
          <w:rFonts w:ascii="Arial" w:hAnsi="Arial"/>
          <w:i/>
          <w:iCs/>
          <w:sz w:val="20"/>
        </w:rPr>
        <w:t xml:space="preserve"> </w:t>
      </w:r>
      <w:r w:rsidR="00AE1E48" w:rsidRPr="00EA6F62">
        <w:rPr>
          <w:rFonts w:ascii="Arial" w:hAnsi="Arial"/>
          <w:i/>
          <w:iCs/>
          <w:sz w:val="20"/>
        </w:rPr>
        <w:t>minste tweederde van het aantal stemgerechtigde leden aanwezig is. Is</w:t>
      </w:r>
      <w:r w:rsidR="0054747C">
        <w:rPr>
          <w:rFonts w:ascii="Arial" w:hAnsi="Arial"/>
          <w:i/>
          <w:iCs/>
          <w:sz w:val="20"/>
        </w:rPr>
        <w:t xml:space="preserve"> </w:t>
      </w:r>
      <w:r w:rsidR="00AE1E48" w:rsidRPr="00EA6F62">
        <w:rPr>
          <w:rFonts w:ascii="Arial" w:hAnsi="Arial"/>
          <w:i/>
          <w:iCs/>
          <w:sz w:val="20"/>
        </w:rPr>
        <w:t>niet tweederde van de stemgerechtigde leden aanwezig, dan wordt binnen drie</w:t>
      </w:r>
      <w:r w:rsidR="0054747C">
        <w:rPr>
          <w:rFonts w:ascii="Arial" w:hAnsi="Arial"/>
          <w:i/>
          <w:iCs/>
          <w:sz w:val="20"/>
        </w:rPr>
        <w:t xml:space="preserve"> </w:t>
      </w:r>
      <w:r w:rsidR="00AE1E48" w:rsidRPr="00EA6F62">
        <w:rPr>
          <w:rFonts w:ascii="Arial" w:hAnsi="Arial"/>
          <w:i/>
          <w:iCs/>
          <w:sz w:val="20"/>
        </w:rPr>
        <w:t>weken daarna een tweede vergadering bijeengeroepen en gehouden, waarin over</w:t>
      </w:r>
      <w:r w:rsidR="0054747C">
        <w:rPr>
          <w:rFonts w:ascii="Arial" w:hAnsi="Arial"/>
          <w:i/>
          <w:iCs/>
          <w:sz w:val="20"/>
        </w:rPr>
        <w:t xml:space="preserve"> </w:t>
      </w:r>
      <w:r w:rsidR="00AE1E48" w:rsidRPr="00EA6F62">
        <w:rPr>
          <w:rFonts w:ascii="Arial" w:hAnsi="Arial"/>
          <w:i/>
          <w:iCs/>
          <w:sz w:val="20"/>
        </w:rPr>
        <w:t>het voorstel zoals dat in de vorige vergadering aan de orde is geweest, ongeacht</w:t>
      </w:r>
      <w:r w:rsidR="0054747C">
        <w:rPr>
          <w:rFonts w:ascii="Arial" w:hAnsi="Arial"/>
          <w:i/>
          <w:iCs/>
          <w:sz w:val="20"/>
        </w:rPr>
        <w:t xml:space="preserve"> </w:t>
      </w:r>
      <w:r w:rsidR="00AE1E48" w:rsidRPr="00EA6F62">
        <w:rPr>
          <w:rFonts w:ascii="Arial" w:hAnsi="Arial"/>
          <w:i/>
          <w:iCs/>
          <w:sz w:val="20"/>
        </w:rPr>
        <w:t>het aantal aanwezige stemgerechtigde leden, kan worden besloten, mits met een</w:t>
      </w:r>
    </w:p>
    <w:p w14:paraId="77EAB834" w14:textId="6564CB1B" w:rsidR="00C4132F" w:rsidRDefault="00AE1E48" w:rsidP="00AE1E48">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sidRPr="00EA6F62">
        <w:rPr>
          <w:rFonts w:ascii="Arial" w:hAnsi="Arial"/>
          <w:i/>
          <w:iCs/>
          <w:sz w:val="20"/>
        </w:rPr>
        <w:lastRenderedPageBreak/>
        <w:tab/>
        <w:t>meerderheid van ten</w:t>
      </w:r>
      <w:r w:rsidR="0033255D">
        <w:rPr>
          <w:rFonts w:ascii="Arial" w:hAnsi="Arial"/>
          <w:i/>
          <w:iCs/>
          <w:sz w:val="20"/>
        </w:rPr>
        <w:t xml:space="preserve"> </w:t>
      </w:r>
      <w:r w:rsidRPr="00EA6F62">
        <w:rPr>
          <w:rFonts w:ascii="Arial" w:hAnsi="Arial"/>
          <w:i/>
          <w:iCs/>
          <w:sz w:val="20"/>
        </w:rPr>
        <w:t>minste tweederde van de geldig uitgebrachte stemmen</w:t>
      </w:r>
      <w:r>
        <w:rPr>
          <w:rFonts w:ascii="Arial" w:hAnsi="Arial"/>
          <w:sz w:val="20"/>
        </w:rPr>
        <w:t>.</w:t>
      </w:r>
    </w:p>
    <w:p w14:paraId="3C334B18" w14:textId="16D4B47C" w:rsidR="00666917" w:rsidRDefault="00666917" w:rsidP="00C4132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791CA793" w14:textId="2A7B137D" w:rsidR="00666917" w:rsidRPr="00E07782" w:rsidRDefault="00DE6A2C" w:rsidP="00C4132F">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sz w:val="16"/>
          <w:szCs w:val="16"/>
        </w:rPr>
      </w:pPr>
      <w:r w:rsidRPr="00E07782">
        <w:rPr>
          <w:rFonts w:ascii="Arial" w:hAnsi="Arial"/>
          <w:sz w:val="16"/>
          <w:szCs w:val="16"/>
        </w:rPr>
        <w:t>*</w:t>
      </w:r>
      <w:r w:rsidR="00666917" w:rsidRPr="00E07782">
        <w:rPr>
          <w:rFonts w:ascii="Arial" w:hAnsi="Arial"/>
          <w:sz w:val="16"/>
          <w:szCs w:val="16"/>
        </w:rPr>
        <w:t xml:space="preserve">Toelichting: </w:t>
      </w:r>
      <w:r w:rsidR="00C23C24" w:rsidRPr="00E07782">
        <w:rPr>
          <w:rFonts w:ascii="Arial" w:hAnsi="Arial"/>
          <w:sz w:val="16"/>
          <w:szCs w:val="16"/>
        </w:rPr>
        <w:t>door het opnemen van een quorum</w:t>
      </w:r>
      <w:r w:rsidR="00E95F90" w:rsidRPr="00E07782">
        <w:rPr>
          <w:rFonts w:ascii="Arial" w:hAnsi="Arial"/>
          <w:sz w:val="16"/>
          <w:szCs w:val="16"/>
        </w:rPr>
        <w:t xml:space="preserve">-eis kan voorkomen worden dat een gering aantal aanwezigen </w:t>
      </w:r>
      <w:r w:rsidR="00D87301" w:rsidRPr="00E07782">
        <w:rPr>
          <w:rFonts w:ascii="Arial" w:hAnsi="Arial"/>
          <w:sz w:val="16"/>
          <w:szCs w:val="16"/>
        </w:rPr>
        <w:t xml:space="preserve">op de algemene vergadering </w:t>
      </w:r>
      <w:r w:rsidR="00E95F90" w:rsidRPr="00E07782">
        <w:rPr>
          <w:rFonts w:ascii="Arial" w:hAnsi="Arial"/>
          <w:sz w:val="16"/>
          <w:szCs w:val="16"/>
        </w:rPr>
        <w:t xml:space="preserve">besluiten </w:t>
      </w:r>
      <w:r w:rsidR="00D87301" w:rsidRPr="00E07782">
        <w:rPr>
          <w:rFonts w:ascii="Arial" w:hAnsi="Arial"/>
          <w:sz w:val="16"/>
          <w:szCs w:val="16"/>
        </w:rPr>
        <w:t>kan nemen over belangrijke onderwerpen.</w:t>
      </w:r>
      <w:r w:rsidR="003318DC" w:rsidRPr="00E07782">
        <w:rPr>
          <w:rFonts w:ascii="Arial" w:hAnsi="Arial"/>
          <w:sz w:val="16"/>
          <w:szCs w:val="16"/>
        </w:rPr>
        <w:t xml:space="preserve"> Wanneer het vereiste quorum niet aanwezig is</w:t>
      </w:r>
      <w:r w:rsidR="00702480" w:rsidRPr="00E07782">
        <w:rPr>
          <w:rFonts w:ascii="Arial" w:hAnsi="Arial"/>
          <w:sz w:val="16"/>
          <w:szCs w:val="16"/>
        </w:rPr>
        <w:t xml:space="preserve"> dan zal een tweede algemene vergadering uitgeschreven moeten worden, wat voor vertraging kan zorgen.</w:t>
      </w:r>
    </w:p>
    <w:p w14:paraId="4ED90F2F" w14:textId="35F7ED89"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78284DB8" w14:textId="10396CE2" w:rsidR="00021FDC" w:rsidRPr="008679CA" w:rsidRDefault="00C4132F"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b/>
          <w:sz w:val="20"/>
        </w:rPr>
      </w:pPr>
      <w:r>
        <w:rPr>
          <w:rFonts w:ascii="Arial" w:hAnsi="Arial"/>
          <w:sz w:val="20"/>
        </w:rPr>
        <w:t>4</w:t>
      </w:r>
      <w:r w:rsidR="008679CA">
        <w:rPr>
          <w:rFonts w:ascii="Arial" w:hAnsi="Arial"/>
          <w:sz w:val="20"/>
        </w:rPr>
        <w:t>.</w:t>
      </w:r>
      <w:r w:rsidR="008679CA">
        <w:rPr>
          <w:rFonts w:ascii="Arial" w:hAnsi="Arial"/>
          <w:sz w:val="20"/>
        </w:rPr>
        <w:tab/>
      </w:r>
      <w:r w:rsidR="008679CA" w:rsidRPr="00867228">
        <w:rPr>
          <w:rFonts w:ascii="Arial" w:hAnsi="Arial"/>
          <w:b/>
          <w:sz w:val="20"/>
        </w:rPr>
        <w:t>Een s</w:t>
      </w:r>
      <w:r w:rsidR="00021FDC" w:rsidRPr="00867228">
        <w:rPr>
          <w:rFonts w:ascii="Arial" w:hAnsi="Arial"/>
          <w:b/>
          <w:sz w:val="20"/>
        </w:rPr>
        <w:t>tatutenwijziging treedt niet in werking dan nadat:</w:t>
      </w:r>
      <w:r w:rsidR="00021FDC">
        <w:rPr>
          <w:rFonts w:ascii="Arial" w:hAnsi="Arial"/>
          <w:sz w:val="20"/>
        </w:rPr>
        <w:br/>
      </w:r>
      <w:r w:rsidR="00021FDC" w:rsidRPr="002148CB">
        <w:rPr>
          <w:rFonts w:ascii="Arial" w:hAnsi="Arial"/>
          <w:b/>
          <w:sz w:val="20"/>
        </w:rPr>
        <w:t>a. het bestuur van de KNLTB, door het bestuur van de vereniging daarom</w:t>
      </w:r>
      <w:r w:rsidR="00021FDC">
        <w:rPr>
          <w:rFonts w:ascii="Arial" w:hAnsi="Arial"/>
          <w:b/>
          <w:sz w:val="20"/>
        </w:rPr>
        <w:br/>
      </w:r>
      <w:r w:rsidR="00021FDC" w:rsidRPr="002148CB">
        <w:rPr>
          <w:rFonts w:ascii="Arial" w:hAnsi="Arial"/>
          <w:b/>
          <w:sz w:val="20"/>
        </w:rPr>
        <w:t>verzocht,</w:t>
      </w:r>
      <w:r w:rsidR="00021FDC">
        <w:rPr>
          <w:rFonts w:ascii="Arial" w:hAnsi="Arial"/>
          <w:b/>
          <w:sz w:val="20"/>
        </w:rPr>
        <w:t xml:space="preserve"> </w:t>
      </w:r>
      <w:r w:rsidR="00021FDC" w:rsidRPr="002148CB">
        <w:rPr>
          <w:rFonts w:ascii="Arial" w:hAnsi="Arial"/>
          <w:b/>
          <w:sz w:val="20"/>
        </w:rPr>
        <w:t xml:space="preserve">schriftelijk te kennen heeft gegeven geen bezwaar te hebben </w:t>
      </w:r>
      <w:r w:rsidR="00021FDC">
        <w:rPr>
          <w:rFonts w:ascii="Arial" w:hAnsi="Arial"/>
          <w:b/>
          <w:sz w:val="20"/>
        </w:rPr>
        <w:br/>
      </w:r>
      <w:r w:rsidR="00021FDC" w:rsidRPr="002148CB">
        <w:rPr>
          <w:rFonts w:ascii="Arial" w:hAnsi="Arial"/>
          <w:b/>
          <w:sz w:val="20"/>
        </w:rPr>
        <w:t>tegen de voorgestelde statutenwijziging, en:</w:t>
      </w:r>
      <w:r w:rsidR="00021FDC">
        <w:rPr>
          <w:rFonts w:ascii="Arial" w:hAnsi="Arial"/>
          <w:sz w:val="20"/>
        </w:rPr>
        <w:br/>
      </w:r>
      <w:r w:rsidR="00021FDC" w:rsidRPr="008679CA">
        <w:rPr>
          <w:rFonts w:ascii="Arial" w:hAnsi="Arial"/>
          <w:b/>
          <w:sz w:val="20"/>
        </w:rPr>
        <w:t xml:space="preserve">b. van deze </w:t>
      </w:r>
      <w:r w:rsidR="001A17CF">
        <w:rPr>
          <w:rFonts w:ascii="Arial" w:hAnsi="Arial"/>
          <w:b/>
          <w:sz w:val="20"/>
        </w:rPr>
        <w:t>s</w:t>
      </w:r>
      <w:r w:rsidR="00021FDC" w:rsidRPr="008679CA">
        <w:rPr>
          <w:rFonts w:ascii="Arial" w:hAnsi="Arial"/>
          <w:b/>
          <w:sz w:val="20"/>
        </w:rPr>
        <w:t>tatutenwijziging een notariële akte is opgemaakt.</w:t>
      </w:r>
      <w:r>
        <w:rPr>
          <w:rFonts w:ascii="Arial" w:hAnsi="Arial"/>
          <w:b/>
          <w:sz w:val="20"/>
        </w:rPr>
        <w:t xml:space="preserve"> </w:t>
      </w:r>
      <w:r w:rsidRPr="00C4132F">
        <w:rPr>
          <w:rFonts w:ascii="Arial" w:hAnsi="Arial"/>
          <w:b/>
          <w:sz w:val="20"/>
        </w:rPr>
        <w:t>Tot het doen verlijden van de akte is ieder bestuurslid bevoegd.</w:t>
      </w:r>
    </w:p>
    <w:p w14:paraId="3D3A8F45" w14:textId="10080A4D"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color w:val="000080"/>
          <w:sz w:val="20"/>
        </w:rPr>
      </w:pPr>
      <w:r>
        <w:rPr>
          <w:rFonts w:ascii="Arial" w:hAnsi="Arial"/>
          <w:sz w:val="20"/>
        </w:rPr>
        <w:br/>
      </w:r>
      <w:r>
        <w:rPr>
          <w:rFonts w:ascii="Arial Black" w:hAnsi="Arial Black"/>
          <w:b/>
          <w:color w:val="000080"/>
        </w:rPr>
        <w:t>Ontbinding</w:t>
      </w:r>
      <w:r w:rsidR="00603739">
        <w:rPr>
          <w:rFonts w:ascii="Arial Black" w:hAnsi="Arial Black"/>
          <w:b/>
          <w:color w:val="000080"/>
        </w:rPr>
        <w:t xml:space="preserve"> en vereffening</w:t>
      </w:r>
      <w:r>
        <w:rPr>
          <w:rFonts w:ascii="Arial Black" w:hAnsi="Arial Black"/>
          <w:color w:val="000080"/>
        </w:rPr>
        <w:br/>
      </w:r>
    </w:p>
    <w:p w14:paraId="0A9714A0" w14:textId="3E7BE0E8"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w:hAnsi="Arial"/>
          <w:i/>
          <w:sz w:val="20"/>
        </w:rPr>
      </w:pPr>
      <w:r>
        <w:rPr>
          <w:rFonts w:ascii="Arial" w:hAnsi="Arial"/>
          <w:b/>
          <w:i/>
          <w:sz w:val="20"/>
        </w:rPr>
        <w:t xml:space="preserve">Artikel </w:t>
      </w:r>
      <w:r w:rsidR="00603739">
        <w:rPr>
          <w:rFonts w:ascii="Arial" w:hAnsi="Arial"/>
          <w:b/>
          <w:i/>
          <w:sz w:val="20"/>
        </w:rPr>
        <w:t>21</w:t>
      </w:r>
      <w:r>
        <w:rPr>
          <w:rFonts w:ascii="Arial" w:hAnsi="Arial"/>
          <w:b/>
          <w:i/>
          <w:sz w:val="20"/>
        </w:rPr>
        <w:t>.</w:t>
      </w:r>
    </w:p>
    <w:p w14:paraId="60FEE755" w14:textId="0EB53518" w:rsidR="00021FDC" w:rsidRDefault="00021FDC" w:rsidP="00021FDC">
      <w:pPr>
        <w:tabs>
          <w:tab w:val="left" w:pos="-1440"/>
          <w:tab w:val="left" w:pos="-720"/>
          <w:tab w:val="left" w:pos="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0" w:hanging="420"/>
        <w:rPr>
          <w:rFonts w:ascii="Arial" w:hAnsi="Arial"/>
          <w:sz w:val="20"/>
        </w:rPr>
      </w:pPr>
      <w:r>
        <w:rPr>
          <w:rFonts w:ascii="Arial" w:hAnsi="Arial"/>
          <w:sz w:val="20"/>
        </w:rPr>
        <w:t>1.</w:t>
      </w:r>
      <w:r>
        <w:rPr>
          <w:rFonts w:ascii="Arial" w:hAnsi="Arial"/>
          <w:sz w:val="20"/>
        </w:rPr>
        <w:tab/>
        <w:t>De vereniging kan worden ontbonden door een besluit van de algemene</w:t>
      </w:r>
      <w:r>
        <w:rPr>
          <w:rFonts w:ascii="Arial" w:hAnsi="Arial"/>
          <w:sz w:val="20"/>
        </w:rPr>
        <w:br/>
        <w:t xml:space="preserve">vergadering; het bepaalde in de leden 1 en 2 van </w:t>
      </w:r>
      <w:r w:rsidR="001A5DBA">
        <w:rPr>
          <w:rFonts w:ascii="Arial" w:hAnsi="Arial"/>
          <w:sz w:val="20"/>
        </w:rPr>
        <w:t xml:space="preserve">artikel 20 </w:t>
      </w:r>
      <w:r>
        <w:rPr>
          <w:rFonts w:ascii="Arial" w:hAnsi="Arial"/>
          <w:sz w:val="20"/>
        </w:rPr>
        <w:t>is van overeenkomstige toepassing</w:t>
      </w:r>
      <w:r w:rsidR="00603739">
        <w:rPr>
          <w:rFonts w:ascii="Arial" w:hAnsi="Arial"/>
          <w:sz w:val="20"/>
        </w:rPr>
        <w:t xml:space="preserve">, </w:t>
      </w:r>
      <w:r w:rsidR="00603739" w:rsidRPr="00603739">
        <w:rPr>
          <w:rFonts w:ascii="Arial" w:hAnsi="Arial"/>
          <w:sz w:val="20"/>
        </w:rPr>
        <w:t xml:space="preserve">met dien verstande dat een besluit tot ontbinding, slechts genomen kan worden met een meerderheid van ten minste tweederde van de uitgebrachte stemmen, in een vergadering waarin ten minste twee/derde van de </w:t>
      </w:r>
      <w:r w:rsidR="001A5DBA">
        <w:rPr>
          <w:rFonts w:ascii="Arial" w:hAnsi="Arial"/>
          <w:sz w:val="20"/>
        </w:rPr>
        <w:t xml:space="preserve">stemgerechtigde </w:t>
      </w:r>
      <w:r w:rsidR="00603739" w:rsidRPr="00603739">
        <w:rPr>
          <w:rFonts w:ascii="Arial" w:hAnsi="Arial"/>
          <w:sz w:val="20"/>
        </w:rPr>
        <w:t xml:space="preserve">leden </w:t>
      </w:r>
      <w:r w:rsidR="00603739">
        <w:rPr>
          <w:rFonts w:ascii="Arial" w:hAnsi="Arial"/>
          <w:sz w:val="20"/>
        </w:rPr>
        <w:t>aanwezig</w:t>
      </w:r>
      <w:r w:rsidR="00603739" w:rsidRPr="00603739">
        <w:rPr>
          <w:rFonts w:ascii="Arial" w:hAnsi="Arial"/>
          <w:sz w:val="20"/>
        </w:rPr>
        <w:t xml:space="preserve"> of vertegenwoordigd is. Is niet twee/derde van de </w:t>
      </w:r>
      <w:r w:rsidR="001A5DBA">
        <w:rPr>
          <w:rFonts w:ascii="Arial" w:hAnsi="Arial"/>
          <w:sz w:val="20"/>
        </w:rPr>
        <w:t xml:space="preserve">stemgerechtigde </w:t>
      </w:r>
      <w:r w:rsidR="00603739" w:rsidRPr="00603739">
        <w:rPr>
          <w:rFonts w:ascii="Arial" w:hAnsi="Arial"/>
          <w:sz w:val="20"/>
        </w:rPr>
        <w:t xml:space="preserve">leden </w:t>
      </w:r>
      <w:r w:rsidR="00603739">
        <w:rPr>
          <w:rFonts w:ascii="Arial" w:hAnsi="Arial"/>
          <w:sz w:val="20"/>
        </w:rPr>
        <w:t>aanwezig</w:t>
      </w:r>
      <w:r w:rsidR="00603739" w:rsidRPr="00603739">
        <w:rPr>
          <w:rFonts w:ascii="Arial" w:hAnsi="Arial"/>
          <w:sz w:val="20"/>
        </w:rPr>
        <w:t xml:space="preserve"> of vertegenwoordigd, dan wordt binnen vier weken daarna een tweede vergadering bijeengeroepen en gehouden, waarin over het voorstel zoals dat in de vorige vergadering aan de orde is geweest, ongeacht het aantal </w:t>
      </w:r>
      <w:r w:rsidR="00603739">
        <w:rPr>
          <w:rFonts w:ascii="Arial" w:hAnsi="Arial"/>
          <w:sz w:val="20"/>
        </w:rPr>
        <w:t>aanwezige</w:t>
      </w:r>
      <w:r w:rsidR="00603739" w:rsidRPr="00603739">
        <w:rPr>
          <w:rFonts w:ascii="Arial" w:hAnsi="Arial"/>
          <w:sz w:val="20"/>
        </w:rPr>
        <w:t xml:space="preserve"> of vertegenwoordigde leden, kan worden besloten, mits met een meerderheid van ten minste twee/derde van de uitgebrachte stemmen</w:t>
      </w:r>
      <w:r>
        <w:rPr>
          <w:rFonts w:ascii="Arial" w:hAnsi="Arial"/>
          <w:sz w:val="20"/>
        </w:rPr>
        <w:t>.</w:t>
      </w:r>
    </w:p>
    <w:p w14:paraId="2DFDA456" w14:textId="77777777" w:rsidR="00021FDC" w:rsidRDefault="00021FDC" w:rsidP="00021FDC">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br/>
        <w:t>2.</w:t>
      </w:r>
      <w:r>
        <w:rPr>
          <w:rFonts w:ascii="Arial" w:hAnsi="Arial"/>
          <w:sz w:val="20"/>
        </w:rPr>
        <w:tab/>
        <w:t>De vereffening van het vermogen van de ontbonden vereniging geschiedt door het</w:t>
      </w:r>
    </w:p>
    <w:p w14:paraId="769645C4" w14:textId="77777777" w:rsidR="00021FDC" w:rsidRDefault="00021FDC" w:rsidP="00021FDC">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bestuur, tenzij bij het besluit tot ontbinding één of meer anderen tot vereffenaar zijn</w:t>
      </w:r>
    </w:p>
    <w:p w14:paraId="7DFF57D3" w14:textId="77777777" w:rsidR="00021FDC" w:rsidRDefault="00021FDC" w:rsidP="00021FDC">
      <w:pPr>
        <w:tabs>
          <w:tab w:val="left" w:pos="-1440"/>
          <w:tab w:val="left" w:pos="-72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ab/>
        <w:t>aangewezen.</w:t>
      </w:r>
    </w:p>
    <w:p w14:paraId="218DCB43" w14:textId="77777777" w:rsidR="001A5DBA" w:rsidRDefault="001A5DBA" w:rsidP="001A5DBA">
      <w:pPr>
        <w:tabs>
          <w:tab w:val="left" w:pos="-1440"/>
          <w:tab w:val="left" w:pos="-720"/>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3897B4D1" w14:textId="64DDCB55" w:rsidR="00021FDC" w:rsidRDefault="00021FDC" w:rsidP="001A5DBA">
      <w:pPr>
        <w:tabs>
          <w:tab w:val="left" w:pos="-1440"/>
          <w:tab w:val="left" w:pos="-720"/>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t>3.</w:t>
      </w:r>
      <w:r>
        <w:rPr>
          <w:rFonts w:ascii="Arial" w:hAnsi="Arial"/>
          <w:sz w:val="20"/>
        </w:rPr>
        <w:tab/>
        <w:t>Bij het besluit tot</w:t>
      </w:r>
      <w:r w:rsidR="001A5DBA">
        <w:rPr>
          <w:rFonts w:ascii="Arial" w:hAnsi="Arial"/>
          <w:sz w:val="20"/>
        </w:rPr>
        <w:t xml:space="preserve"> </w:t>
      </w:r>
      <w:r>
        <w:rPr>
          <w:rFonts w:ascii="Arial" w:hAnsi="Arial"/>
          <w:sz w:val="20"/>
        </w:rPr>
        <w:t xml:space="preserve">ontbinding </w:t>
      </w:r>
      <w:r w:rsidR="001A5DBA">
        <w:rPr>
          <w:rFonts w:ascii="Arial" w:hAnsi="Arial"/>
          <w:sz w:val="20"/>
        </w:rPr>
        <w:t>bepaalt de algemene vergadering de</w:t>
      </w:r>
      <w:r>
        <w:rPr>
          <w:rFonts w:ascii="Arial" w:hAnsi="Arial"/>
          <w:sz w:val="20"/>
        </w:rPr>
        <w:t xml:space="preserve"> bestemming </w:t>
      </w:r>
      <w:r w:rsidR="001A5DBA">
        <w:rPr>
          <w:rFonts w:ascii="Arial" w:hAnsi="Arial"/>
          <w:sz w:val="20"/>
        </w:rPr>
        <w:t>v</w:t>
      </w:r>
      <w:r>
        <w:rPr>
          <w:rFonts w:ascii="Arial" w:hAnsi="Arial"/>
          <w:sz w:val="20"/>
        </w:rPr>
        <w:t xml:space="preserve">an </w:t>
      </w:r>
      <w:r w:rsidR="001A5DBA">
        <w:rPr>
          <w:rFonts w:ascii="Arial" w:hAnsi="Arial"/>
          <w:sz w:val="20"/>
        </w:rPr>
        <w:t xml:space="preserve">een eventueel </w:t>
      </w:r>
      <w:r>
        <w:rPr>
          <w:rFonts w:ascii="Arial" w:hAnsi="Arial"/>
          <w:sz w:val="20"/>
        </w:rPr>
        <w:t>batig saldo</w:t>
      </w:r>
      <w:r w:rsidR="00D401C8">
        <w:rPr>
          <w:rFonts w:ascii="Arial" w:hAnsi="Arial"/>
          <w:sz w:val="20"/>
        </w:rPr>
        <w:t>.</w:t>
      </w:r>
      <w:r w:rsidR="00D401C8">
        <w:rPr>
          <w:rFonts w:ascii="Arial" w:hAnsi="Arial"/>
          <w:sz w:val="20"/>
        </w:rPr>
        <w:br/>
      </w:r>
      <w:r w:rsidR="00D401C8">
        <w:rPr>
          <w:rFonts w:ascii="Arial" w:hAnsi="Arial"/>
          <w:sz w:val="20"/>
        </w:rPr>
        <w:br/>
      </w:r>
      <w:r w:rsidR="005C027E">
        <w:rPr>
          <w:rFonts w:ascii="Arial" w:hAnsi="Arial"/>
          <w:sz w:val="16"/>
          <w:szCs w:val="16"/>
        </w:rPr>
        <w:t>*</w:t>
      </w:r>
      <w:r w:rsidR="00D401C8" w:rsidRPr="005C027E">
        <w:rPr>
          <w:rFonts w:ascii="Arial" w:hAnsi="Arial"/>
          <w:sz w:val="16"/>
          <w:szCs w:val="16"/>
        </w:rPr>
        <w:t>Toelichting: in de wet staat dat in de statuten moet worden vastgelegd wat er met het positief sa</w:t>
      </w:r>
      <w:r w:rsidR="001D2BCF" w:rsidRPr="005C027E">
        <w:rPr>
          <w:rFonts w:ascii="Arial" w:hAnsi="Arial"/>
          <w:sz w:val="16"/>
          <w:szCs w:val="16"/>
        </w:rPr>
        <w:t>ldo van de vereniging na vereffening gebeurt. Zo kan er bijvoorbeeld voor worden gekozen om dit bedrag aan de (nog aanwezige) leden uit te keren</w:t>
      </w:r>
      <w:r w:rsidR="00EF73C3" w:rsidRPr="005C027E">
        <w:rPr>
          <w:rFonts w:ascii="Arial" w:hAnsi="Arial"/>
          <w:sz w:val="16"/>
          <w:szCs w:val="16"/>
        </w:rPr>
        <w:t xml:space="preserve"> of kan er voor worden gekozen om het positief saldo te schenken aan </w:t>
      </w:r>
      <w:r w:rsidR="00E15496" w:rsidRPr="005C027E">
        <w:rPr>
          <w:rFonts w:ascii="Arial" w:hAnsi="Arial"/>
          <w:sz w:val="16"/>
          <w:szCs w:val="16"/>
        </w:rPr>
        <w:t>een organisatie met een maatschappelijke doelstelling.</w:t>
      </w:r>
    </w:p>
    <w:p w14:paraId="06E2D981" w14:textId="47BEF0D2" w:rsidR="00603739" w:rsidRDefault="00603739" w:rsidP="00021FDC">
      <w:pPr>
        <w:tabs>
          <w:tab w:val="left" w:pos="-1440"/>
          <w:tab w:val="left" w:pos="-720"/>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032982A8" w14:textId="58CCFE0D" w:rsidR="00603739" w:rsidRDefault="00603739" w:rsidP="00603739">
      <w:pPr>
        <w:tabs>
          <w:tab w:val="left" w:pos="-1440"/>
          <w:tab w:val="left" w:pos="-720"/>
          <w:tab w:val="left" w:pos="42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426" w:hanging="426"/>
        <w:rPr>
          <w:rFonts w:ascii="Arial" w:hAnsi="Arial"/>
          <w:sz w:val="20"/>
        </w:rPr>
      </w:pPr>
      <w:r>
        <w:rPr>
          <w:rFonts w:ascii="Arial" w:hAnsi="Arial"/>
          <w:sz w:val="20"/>
        </w:rPr>
        <w:t xml:space="preserve">4. </w:t>
      </w:r>
      <w:r>
        <w:rPr>
          <w:rFonts w:ascii="Arial" w:hAnsi="Arial"/>
          <w:sz w:val="20"/>
        </w:rPr>
        <w:tab/>
      </w:r>
      <w:r w:rsidRPr="00603739">
        <w:rPr>
          <w:rFonts w:ascii="Arial" w:hAnsi="Arial"/>
          <w:sz w:val="20"/>
        </w:rPr>
        <w:t>Na de ontbinding blijft de vereniging voortbestaan voor zover dit tot vereffening van haar vermogen nodig is. Gedurende de vereffening blijven de bepalingen van de statuten en reglementen voor zover mogelijk van kracht. In stukken en aankondigingen die van de vereniging uitgaan moeten aan haar naam worden toegevoegd de woorden "in liquidatie".</w:t>
      </w:r>
    </w:p>
    <w:p w14:paraId="2F00934A" w14:textId="7777777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441F3DCC" w14:textId="249A2068"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color w:val="000080"/>
        </w:rPr>
      </w:pPr>
      <w:r>
        <w:rPr>
          <w:rFonts w:ascii="Arial Black" w:hAnsi="Arial Black"/>
          <w:b/>
          <w:color w:val="000080"/>
        </w:rPr>
        <w:t>Reglement</w:t>
      </w:r>
      <w:r w:rsidR="00603739">
        <w:rPr>
          <w:rFonts w:ascii="Arial Black" w:hAnsi="Arial Black"/>
          <w:b/>
          <w:color w:val="000080"/>
        </w:rPr>
        <w:t>en</w:t>
      </w:r>
    </w:p>
    <w:p w14:paraId="7D92929F" w14:textId="2D8092D7" w:rsidR="00021FDC" w:rsidRDefault="00021FDC" w:rsidP="00021FD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i/>
          <w:sz w:val="20"/>
        </w:rPr>
      </w:pPr>
      <w:r>
        <w:rPr>
          <w:rFonts w:ascii="Arial" w:hAnsi="Arial"/>
          <w:b/>
          <w:sz w:val="20"/>
        </w:rPr>
        <w:br/>
      </w:r>
      <w:r>
        <w:rPr>
          <w:rFonts w:ascii="Arial" w:hAnsi="Arial"/>
          <w:b/>
          <w:i/>
          <w:sz w:val="20"/>
        </w:rPr>
        <w:t xml:space="preserve">Artikel </w:t>
      </w:r>
      <w:r w:rsidR="00603739">
        <w:rPr>
          <w:rFonts w:ascii="Arial" w:hAnsi="Arial"/>
          <w:b/>
          <w:i/>
          <w:sz w:val="20"/>
        </w:rPr>
        <w:t>22</w:t>
      </w:r>
      <w:r>
        <w:rPr>
          <w:rFonts w:ascii="Arial" w:hAnsi="Arial"/>
          <w:b/>
          <w:i/>
          <w:sz w:val="20"/>
        </w:rPr>
        <w:t>.</w:t>
      </w:r>
    </w:p>
    <w:p w14:paraId="7B0FE3F4" w14:textId="7AE57541" w:rsidR="00021FDC" w:rsidRDefault="00021FDC" w:rsidP="00021FDC">
      <w:pPr>
        <w:tabs>
          <w:tab w:val="left" w:pos="-1440"/>
          <w:tab w:val="left" w:pos="-72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hanging="360"/>
        <w:rPr>
          <w:rFonts w:ascii="Arial" w:hAnsi="Arial"/>
          <w:sz w:val="20"/>
        </w:rPr>
      </w:pPr>
      <w:r>
        <w:rPr>
          <w:rFonts w:ascii="Arial" w:hAnsi="Arial"/>
          <w:sz w:val="20"/>
        </w:rPr>
        <w:t>1.</w:t>
      </w:r>
      <w:r>
        <w:rPr>
          <w:rFonts w:ascii="Arial" w:hAnsi="Arial"/>
          <w:sz w:val="20"/>
        </w:rPr>
        <w:tab/>
        <w:t xml:space="preserve">De algemene vergadering kan een </w:t>
      </w:r>
      <w:r w:rsidR="00C4132F">
        <w:rPr>
          <w:rFonts w:ascii="Arial" w:hAnsi="Arial"/>
          <w:sz w:val="20"/>
        </w:rPr>
        <w:t>h</w:t>
      </w:r>
      <w:r>
        <w:rPr>
          <w:rFonts w:ascii="Arial" w:hAnsi="Arial"/>
          <w:sz w:val="20"/>
        </w:rPr>
        <w:t xml:space="preserve">uishoudelijk </w:t>
      </w:r>
      <w:r w:rsidR="00C4132F">
        <w:rPr>
          <w:rFonts w:ascii="Arial" w:hAnsi="Arial"/>
          <w:sz w:val="20"/>
        </w:rPr>
        <w:t>r</w:t>
      </w:r>
      <w:r>
        <w:rPr>
          <w:rFonts w:ascii="Arial" w:hAnsi="Arial"/>
          <w:sz w:val="20"/>
        </w:rPr>
        <w:t>eglement alsook andere</w:t>
      </w:r>
      <w:r>
        <w:rPr>
          <w:rFonts w:ascii="Arial" w:hAnsi="Arial"/>
          <w:sz w:val="20"/>
        </w:rPr>
        <w:br/>
        <w:t>reglement(en) vaststellen.</w:t>
      </w:r>
    </w:p>
    <w:p w14:paraId="10762602" w14:textId="7C15EEFC" w:rsidR="00021FDC" w:rsidRPr="00F31C90" w:rsidRDefault="00021FDC" w:rsidP="00021FDC">
      <w:pPr>
        <w:numPr>
          <w:ilvl w:val="0"/>
          <w:numId w:val="26"/>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Pr>
          <w:rFonts w:ascii="Arial" w:hAnsi="Arial"/>
          <w:sz w:val="20"/>
        </w:rPr>
        <w:t xml:space="preserve">Een </w:t>
      </w:r>
      <w:r w:rsidR="00C4132F">
        <w:rPr>
          <w:rFonts w:ascii="Arial" w:hAnsi="Arial"/>
          <w:sz w:val="20"/>
        </w:rPr>
        <w:t>r</w:t>
      </w:r>
      <w:r>
        <w:rPr>
          <w:rFonts w:ascii="Arial" w:hAnsi="Arial"/>
          <w:sz w:val="20"/>
        </w:rPr>
        <w:t xml:space="preserve">eglement mag niet in strijd zijn met de wet, ook waar die geen dwingend recht bevat, noch met </w:t>
      </w:r>
      <w:r w:rsidR="00C4132F">
        <w:rPr>
          <w:rFonts w:ascii="Arial" w:hAnsi="Arial"/>
          <w:sz w:val="20"/>
        </w:rPr>
        <w:t>s</w:t>
      </w:r>
      <w:r>
        <w:rPr>
          <w:rFonts w:ascii="Arial" w:hAnsi="Arial"/>
          <w:sz w:val="20"/>
        </w:rPr>
        <w:t>tatuten.</w:t>
      </w:r>
    </w:p>
    <w:p w14:paraId="24C9E9B9" w14:textId="77777777" w:rsidR="00430490" w:rsidRDefault="00430490" w:rsidP="006037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p>
    <w:p w14:paraId="477270E7" w14:textId="107CF4D9" w:rsidR="00603739" w:rsidRDefault="00603739" w:rsidP="006037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b/>
          <w:color w:val="000080"/>
        </w:rPr>
      </w:pPr>
      <w:r>
        <w:rPr>
          <w:rFonts w:ascii="Arial Black" w:hAnsi="Arial Black"/>
          <w:b/>
          <w:color w:val="000080"/>
        </w:rPr>
        <w:lastRenderedPageBreak/>
        <w:t>Slotbepalingen</w:t>
      </w:r>
    </w:p>
    <w:p w14:paraId="4BEF9350" w14:textId="77777777" w:rsidR="00CF4252" w:rsidRDefault="00CF4252" w:rsidP="0060373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outlineLvl w:val="0"/>
        <w:rPr>
          <w:rFonts w:ascii="Arial Black" w:hAnsi="Arial Black"/>
          <w:color w:val="000080"/>
        </w:rPr>
      </w:pPr>
    </w:p>
    <w:p w14:paraId="17CE3E5C" w14:textId="02EA5A8A" w:rsidR="00603739" w:rsidRDefault="00603739" w:rsidP="00603739">
      <w:pPr>
        <w:rPr>
          <w:rFonts w:ascii="Arial" w:hAnsi="Arial" w:cs="Arial"/>
          <w:sz w:val="20"/>
          <w:szCs w:val="20"/>
        </w:rPr>
      </w:pPr>
      <w:r>
        <w:rPr>
          <w:rFonts w:ascii="Arial" w:hAnsi="Arial"/>
          <w:b/>
          <w:i/>
          <w:sz w:val="20"/>
        </w:rPr>
        <w:t>Artikel 23.</w:t>
      </w:r>
    </w:p>
    <w:p w14:paraId="33BE8DAB" w14:textId="1852E78A" w:rsidR="00603739" w:rsidRPr="00E91555" w:rsidRDefault="00603739" w:rsidP="00E91555">
      <w:pPr>
        <w:numPr>
          <w:ilvl w:val="0"/>
          <w:numId w:val="38"/>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E91555">
        <w:rPr>
          <w:rFonts w:ascii="Arial" w:hAnsi="Arial"/>
          <w:sz w:val="20"/>
        </w:rPr>
        <w:t>Alle officiële mededelingen van de vereniging worden bekend gemaakt op de website van de vereniging of op een andere door het bestuur bepaalde wijze.</w:t>
      </w:r>
    </w:p>
    <w:p w14:paraId="76F2735A" w14:textId="77777777" w:rsidR="00603739" w:rsidRPr="00E91555" w:rsidRDefault="00603739" w:rsidP="00E9155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304DA46D" w14:textId="7B392AEA" w:rsidR="00603739" w:rsidRPr="00E91555" w:rsidRDefault="00603739" w:rsidP="00E91555">
      <w:pPr>
        <w:numPr>
          <w:ilvl w:val="0"/>
          <w:numId w:val="38"/>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E91555">
        <w:rPr>
          <w:rFonts w:ascii="Arial" w:hAnsi="Arial"/>
          <w:sz w:val="20"/>
        </w:rPr>
        <w:t>Onder oproep, bijeenroepen, (schriftelijke) uitlating of mededeling of kennisgeving wordt tevens verstaan: een bericht per e-mail aan het e-mailadres dat door het lid voor dit doel is opgegeven, waarbij geldt dat het lid uitdrukkelijk heeft ingestemd om zodanige berichten langs deze weg te ontvangen.</w:t>
      </w:r>
    </w:p>
    <w:p w14:paraId="123A6326" w14:textId="77777777" w:rsidR="00603739" w:rsidRPr="00E91555" w:rsidRDefault="00603739" w:rsidP="00E9155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ind w:left="360"/>
        <w:rPr>
          <w:rFonts w:ascii="Arial" w:hAnsi="Arial"/>
          <w:sz w:val="20"/>
        </w:rPr>
      </w:pPr>
    </w:p>
    <w:p w14:paraId="2DA9B221" w14:textId="7166854A" w:rsidR="00603739" w:rsidRPr="00E91555" w:rsidRDefault="00603739" w:rsidP="00E91555">
      <w:pPr>
        <w:numPr>
          <w:ilvl w:val="0"/>
          <w:numId w:val="38"/>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E91555">
        <w:rPr>
          <w:rFonts w:ascii="Arial" w:hAnsi="Arial"/>
          <w:sz w:val="20"/>
        </w:rPr>
        <w:t>Onder ter inzagelegging wordt (mede) verstaan: toegankelijk maken voor de leden op de website of enig andere via een elektronisch communicatiemiddel te bereiken plaats van de vereniging.</w:t>
      </w:r>
    </w:p>
    <w:p w14:paraId="76C3C485" w14:textId="77777777" w:rsidR="00603739" w:rsidRPr="00E91555" w:rsidRDefault="00603739" w:rsidP="00E9155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62236F3B" w14:textId="6D0DEFCD" w:rsidR="00603739" w:rsidRPr="00E91555" w:rsidRDefault="00603739" w:rsidP="00E91555">
      <w:pPr>
        <w:numPr>
          <w:ilvl w:val="0"/>
          <w:numId w:val="38"/>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E91555">
        <w:rPr>
          <w:rFonts w:ascii="Arial" w:hAnsi="Arial"/>
          <w:sz w:val="20"/>
        </w:rPr>
        <w:t>Onder bijeenkomst of vergadering wordt verstaan een bijeenzijn van meerdere personen die met elkaar spreken, waaronder naast lijfelijk bijeenzijn tevens wordt verstaan het deelnemen aan het gesprek via telefoon of elektronisch communicatiemiddel, mits de identiteit van de niet-lijfelijk aanwezige(n) voldoende kan worden vastgesteld en dit door de fungerend voorzitter goedgekeurd wordt en in notulen of het verslag daarvan melding wordt gemaakt. Stemgerechtigden kunnen hun stemrecht uitoefenen door middel van het hiervoor bedoelde elektronische communicatiemiddel, mits de stemgerechtigde via het elektronische communicatiemiddel rechtstreeks kan kennisnemen van de verhandelingen ter vergadering en kan deelnemen aan de beraadslaging.</w:t>
      </w:r>
    </w:p>
    <w:p w14:paraId="5AE2D083" w14:textId="77777777" w:rsidR="00603739" w:rsidRPr="00E91555" w:rsidRDefault="00603739" w:rsidP="00E9155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p>
    <w:p w14:paraId="57F42FF7" w14:textId="3F9C8D29" w:rsidR="00603739" w:rsidRPr="00E91555" w:rsidRDefault="00603739" w:rsidP="00E91555">
      <w:pPr>
        <w:numPr>
          <w:ilvl w:val="0"/>
          <w:numId w:val="38"/>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rPr>
          <w:rFonts w:ascii="Arial" w:hAnsi="Arial"/>
          <w:sz w:val="20"/>
        </w:rPr>
      </w:pPr>
      <w:r w:rsidRPr="00E91555">
        <w:rPr>
          <w:rFonts w:ascii="Arial" w:hAnsi="Arial"/>
          <w:sz w:val="20"/>
        </w:rPr>
        <w:t>In alle gevallen waarin de statuten, het huishoudelijk reglement of ander reglement niet voorzien, beslist het bestuur.</w:t>
      </w:r>
    </w:p>
    <w:sectPr w:rsidR="00603739" w:rsidRPr="00E91555" w:rsidSect="00597B32">
      <w:headerReference w:type="default" r:id="rId11"/>
      <w:footerReference w:type="default" r:id="rId12"/>
      <w:pgSz w:w="11900" w:h="16840"/>
      <w:pgMar w:top="1417" w:right="1417" w:bottom="1418" w:left="1417" w:header="0" w:footer="907"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E05183" w14:textId="77777777" w:rsidR="00D9251F" w:rsidRDefault="00D9251F" w:rsidP="00D82194">
      <w:r>
        <w:separator/>
      </w:r>
    </w:p>
  </w:endnote>
  <w:endnote w:type="continuationSeparator" w:id="0">
    <w:p w14:paraId="58D726A5" w14:textId="77777777" w:rsidR="00D9251F" w:rsidRDefault="00D9251F" w:rsidP="00D82194">
      <w:r>
        <w:continuationSeparator/>
      </w:r>
    </w:p>
  </w:endnote>
  <w:endnote w:type="continuationNotice" w:id="1">
    <w:p w14:paraId="01A5F8E7" w14:textId="77777777" w:rsidR="00D9251F" w:rsidRDefault="00D925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Lucida Grande">
    <w:altName w:val="Segoe UI"/>
    <w:charset w:val="00"/>
    <w:family w:val="auto"/>
    <w:pitch w:val="variable"/>
    <w:sig w:usb0="E1000AEF" w:usb1="5000A1FF" w:usb2="00000000" w:usb3="00000000" w:csb0="000001BF" w:csb1="00000000"/>
  </w:font>
  <w:font w:name="Arial Black">
    <w:panose1 w:val="020B0A04020102020204"/>
    <w:charset w:val="00"/>
    <w:family w:val="swiss"/>
    <w:pitch w:val="variable"/>
    <w:sig w:usb0="A00002AF" w:usb1="400078FB" w:usb2="00000000" w:usb3="00000000" w:csb0="0000009F" w:csb1="00000000"/>
  </w:font>
  <w:font w:name="Times">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7301E" w14:textId="77B5D26F" w:rsidR="00C4132F" w:rsidRDefault="00D716BF">
    <w:pPr>
      <w:pStyle w:val="Voettekst"/>
    </w:pPr>
    <w:r>
      <w:rPr>
        <w:rFonts w:ascii="Arial" w:hAnsi="Arial" w:cs="Arial"/>
        <w:sz w:val="20"/>
        <w:szCs w:val="20"/>
      </w:rPr>
      <w:t>Juli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6C23E0" w14:textId="77777777" w:rsidR="00D9251F" w:rsidRDefault="00D9251F" w:rsidP="00D82194">
      <w:r>
        <w:separator/>
      </w:r>
    </w:p>
  </w:footnote>
  <w:footnote w:type="continuationSeparator" w:id="0">
    <w:p w14:paraId="1A3F0D68" w14:textId="77777777" w:rsidR="00D9251F" w:rsidRDefault="00D9251F" w:rsidP="00D82194">
      <w:r>
        <w:continuationSeparator/>
      </w:r>
    </w:p>
  </w:footnote>
  <w:footnote w:type="continuationNotice" w:id="1">
    <w:p w14:paraId="02E5C8CC" w14:textId="77777777" w:rsidR="00D9251F" w:rsidRDefault="00D925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58223" w14:textId="4094C4C3" w:rsidR="00C4132F" w:rsidRDefault="00192FF0">
    <w:pPr>
      <w:pStyle w:val="Koptekst"/>
    </w:pPr>
    <w:r>
      <w:rPr>
        <w:noProof/>
        <w:lang w:val="en-US" w:eastAsia="nl-NL"/>
      </w:rPr>
      <w:drawing>
        <wp:anchor distT="0" distB="0" distL="114300" distR="114300" simplePos="0" relativeHeight="251658240" behindDoc="1" locked="0" layoutInCell="1" allowOverlap="1" wp14:anchorId="0A095F11" wp14:editId="49C7A759">
          <wp:simplePos x="0" y="0"/>
          <wp:positionH relativeFrom="margin">
            <wp:align>left</wp:align>
          </wp:positionH>
          <wp:positionV relativeFrom="paragraph">
            <wp:posOffset>0</wp:posOffset>
          </wp:positionV>
          <wp:extent cx="6661785" cy="1890395"/>
          <wp:effectExtent l="0" t="0" r="5715" b="0"/>
          <wp:wrapTopAndBottom/>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NLTB kop tennis Eva.jpg"/>
                  <pic:cNvPicPr/>
                </pic:nvPicPr>
                <pic:blipFill>
                  <a:blip r:embed="rId1">
                    <a:extLst>
                      <a:ext uri="{28A0092B-C50C-407E-A947-70E740481C1C}">
                        <a14:useLocalDpi xmlns:a14="http://schemas.microsoft.com/office/drawing/2010/main" val="0"/>
                      </a:ext>
                    </a:extLst>
                  </a:blip>
                  <a:stretch>
                    <a:fillRect/>
                  </a:stretch>
                </pic:blipFill>
                <pic:spPr>
                  <a:xfrm>
                    <a:off x="0" y="0"/>
                    <a:ext cx="6661785" cy="189039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C4010"/>
    <w:multiLevelType w:val="singleLevel"/>
    <w:tmpl w:val="38509FC4"/>
    <w:lvl w:ilvl="0">
      <w:start w:val="1"/>
      <w:numFmt w:val="decimal"/>
      <w:lvlText w:val="%1."/>
      <w:lvlJc w:val="left"/>
      <w:pPr>
        <w:tabs>
          <w:tab w:val="num" w:pos="360"/>
        </w:tabs>
        <w:ind w:left="360" w:hanging="360"/>
      </w:pPr>
    </w:lvl>
  </w:abstractNum>
  <w:abstractNum w:abstractNumId="1" w15:restartNumberingAfterBreak="0">
    <w:nsid w:val="05B76E1E"/>
    <w:multiLevelType w:val="hybridMultilevel"/>
    <w:tmpl w:val="81A64502"/>
    <w:lvl w:ilvl="0" w:tplc="728CDBAA">
      <w:start w:val="1"/>
      <w:numFmt w:val="decimal"/>
      <w:lvlText w:val="%1."/>
      <w:lvlJc w:val="left"/>
      <w:pPr>
        <w:tabs>
          <w:tab w:val="num" w:pos="360"/>
        </w:tabs>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DD2743D"/>
    <w:multiLevelType w:val="hybridMultilevel"/>
    <w:tmpl w:val="38624F94"/>
    <w:lvl w:ilvl="0" w:tplc="CA8E228E">
      <w:start w:val="3"/>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0F9B663B"/>
    <w:multiLevelType w:val="singleLevel"/>
    <w:tmpl w:val="0413000F"/>
    <w:lvl w:ilvl="0">
      <w:start w:val="1"/>
      <w:numFmt w:val="decimal"/>
      <w:lvlText w:val="%1."/>
      <w:lvlJc w:val="left"/>
      <w:pPr>
        <w:tabs>
          <w:tab w:val="num" w:pos="360"/>
        </w:tabs>
        <w:ind w:left="360" w:hanging="360"/>
      </w:pPr>
    </w:lvl>
  </w:abstractNum>
  <w:abstractNum w:abstractNumId="4" w15:restartNumberingAfterBreak="0">
    <w:nsid w:val="11D9568A"/>
    <w:multiLevelType w:val="singleLevel"/>
    <w:tmpl w:val="04130001"/>
    <w:lvl w:ilvl="0">
      <w:start w:val="13"/>
      <w:numFmt w:val="bullet"/>
      <w:lvlText w:val=""/>
      <w:lvlJc w:val="left"/>
      <w:pPr>
        <w:tabs>
          <w:tab w:val="num" w:pos="360"/>
        </w:tabs>
        <w:ind w:left="360" w:hanging="360"/>
      </w:pPr>
      <w:rPr>
        <w:rFonts w:ascii="Symbol" w:hAnsi="Symbol" w:hint="default"/>
      </w:rPr>
    </w:lvl>
  </w:abstractNum>
  <w:abstractNum w:abstractNumId="5" w15:restartNumberingAfterBreak="0">
    <w:nsid w:val="12236BF7"/>
    <w:multiLevelType w:val="hybridMultilevel"/>
    <w:tmpl w:val="FA06780C"/>
    <w:lvl w:ilvl="0" w:tplc="728CDBAA">
      <w:start w:val="1"/>
      <w:numFmt w:val="decimal"/>
      <w:lvlText w:val="%1."/>
      <w:lvlJc w:val="left"/>
      <w:pPr>
        <w:ind w:left="720" w:hanging="360"/>
      </w:pPr>
    </w:lvl>
    <w:lvl w:ilvl="1" w:tplc="EFA2B914">
      <w:start w:val="1"/>
      <w:numFmt w:val="lowerLetter"/>
      <w:lvlText w:val="%2."/>
      <w:lvlJc w:val="left"/>
      <w:pPr>
        <w:ind w:left="1440" w:hanging="360"/>
      </w:pPr>
      <w:rPr>
        <w:rFonts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52D2379"/>
    <w:multiLevelType w:val="hybridMultilevel"/>
    <w:tmpl w:val="81A407E8"/>
    <w:lvl w:ilvl="0" w:tplc="62BAE374">
      <w:start w:val="2"/>
      <w:numFmt w:val="bullet"/>
      <w:lvlText w:val="-"/>
      <w:lvlJc w:val="left"/>
      <w:pPr>
        <w:ind w:left="720" w:hanging="360"/>
      </w:pPr>
      <w:rPr>
        <w:rFonts w:ascii="Times New Roman" w:eastAsia="MS Mincho"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550501B"/>
    <w:multiLevelType w:val="multilevel"/>
    <w:tmpl w:val="AF943D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33778E"/>
    <w:multiLevelType w:val="hybridMultilevel"/>
    <w:tmpl w:val="8CC28168"/>
    <w:lvl w:ilvl="0" w:tplc="30DA8664">
      <w:start w:val="1"/>
      <w:numFmt w:val="decimal"/>
      <w:lvlText w:val="%1."/>
      <w:lvlJc w:val="left"/>
      <w:pPr>
        <w:tabs>
          <w:tab w:val="num" w:pos="360"/>
        </w:tabs>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216A2154"/>
    <w:multiLevelType w:val="singleLevel"/>
    <w:tmpl w:val="89F4E034"/>
    <w:lvl w:ilvl="0">
      <w:start w:val="1"/>
      <w:numFmt w:val="lowerLetter"/>
      <w:lvlText w:val="%1."/>
      <w:lvlJc w:val="left"/>
      <w:pPr>
        <w:tabs>
          <w:tab w:val="num" w:pos="765"/>
        </w:tabs>
        <w:ind w:left="765" w:hanging="360"/>
      </w:pPr>
      <w:rPr>
        <w:rFonts w:hint="default"/>
      </w:rPr>
    </w:lvl>
  </w:abstractNum>
  <w:abstractNum w:abstractNumId="10" w15:restartNumberingAfterBreak="0">
    <w:nsid w:val="24F45DA7"/>
    <w:multiLevelType w:val="singleLevel"/>
    <w:tmpl w:val="0413000F"/>
    <w:lvl w:ilvl="0">
      <w:start w:val="1"/>
      <w:numFmt w:val="decimal"/>
      <w:lvlText w:val="%1."/>
      <w:lvlJc w:val="left"/>
      <w:pPr>
        <w:tabs>
          <w:tab w:val="num" w:pos="360"/>
        </w:tabs>
        <w:ind w:left="360" w:hanging="360"/>
      </w:pPr>
      <w:rPr>
        <w:rFonts w:hint="default"/>
      </w:rPr>
    </w:lvl>
  </w:abstractNum>
  <w:abstractNum w:abstractNumId="11" w15:restartNumberingAfterBreak="0">
    <w:nsid w:val="2A1A6690"/>
    <w:multiLevelType w:val="hybridMultilevel"/>
    <w:tmpl w:val="02EA3F34"/>
    <w:lvl w:ilvl="0" w:tplc="04130017">
      <w:start w:val="1"/>
      <w:numFmt w:val="lowerLetter"/>
      <w:lvlText w:val="%1)"/>
      <w:lvlJc w:val="left"/>
      <w:pPr>
        <w:ind w:left="1146" w:hanging="360"/>
      </w:pPr>
    </w:lvl>
    <w:lvl w:ilvl="1" w:tplc="04130019" w:tentative="1">
      <w:start w:val="1"/>
      <w:numFmt w:val="lowerLetter"/>
      <w:lvlText w:val="%2."/>
      <w:lvlJc w:val="left"/>
      <w:pPr>
        <w:ind w:left="1866" w:hanging="360"/>
      </w:pPr>
    </w:lvl>
    <w:lvl w:ilvl="2" w:tplc="0413001B" w:tentative="1">
      <w:start w:val="1"/>
      <w:numFmt w:val="lowerRoman"/>
      <w:lvlText w:val="%3."/>
      <w:lvlJc w:val="right"/>
      <w:pPr>
        <w:ind w:left="2586" w:hanging="180"/>
      </w:pPr>
    </w:lvl>
    <w:lvl w:ilvl="3" w:tplc="0413000F" w:tentative="1">
      <w:start w:val="1"/>
      <w:numFmt w:val="decimal"/>
      <w:lvlText w:val="%4."/>
      <w:lvlJc w:val="left"/>
      <w:pPr>
        <w:ind w:left="3306" w:hanging="360"/>
      </w:pPr>
    </w:lvl>
    <w:lvl w:ilvl="4" w:tplc="04130019" w:tentative="1">
      <w:start w:val="1"/>
      <w:numFmt w:val="lowerLetter"/>
      <w:lvlText w:val="%5."/>
      <w:lvlJc w:val="left"/>
      <w:pPr>
        <w:ind w:left="4026" w:hanging="360"/>
      </w:pPr>
    </w:lvl>
    <w:lvl w:ilvl="5" w:tplc="0413001B" w:tentative="1">
      <w:start w:val="1"/>
      <w:numFmt w:val="lowerRoman"/>
      <w:lvlText w:val="%6."/>
      <w:lvlJc w:val="right"/>
      <w:pPr>
        <w:ind w:left="4746" w:hanging="180"/>
      </w:pPr>
    </w:lvl>
    <w:lvl w:ilvl="6" w:tplc="0413000F" w:tentative="1">
      <w:start w:val="1"/>
      <w:numFmt w:val="decimal"/>
      <w:lvlText w:val="%7."/>
      <w:lvlJc w:val="left"/>
      <w:pPr>
        <w:ind w:left="5466" w:hanging="360"/>
      </w:pPr>
    </w:lvl>
    <w:lvl w:ilvl="7" w:tplc="04130019" w:tentative="1">
      <w:start w:val="1"/>
      <w:numFmt w:val="lowerLetter"/>
      <w:lvlText w:val="%8."/>
      <w:lvlJc w:val="left"/>
      <w:pPr>
        <w:ind w:left="6186" w:hanging="360"/>
      </w:pPr>
    </w:lvl>
    <w:lvl w:ilvl="8" w:tplc="0413001B" w:tentative="1">
      <w:start w:val="1"/>
      <w:numFmt w:val="lowerRoman"/>
      <w:lvlText w:val="%9."/>
      <w:lvlJc w:val="right"/>
      <w:pPr>
        <w:ind w:left="6906" w:hanging="180"/>
      </w:pPr>
    </w:lvl>
  </w:abstractNum>
  <w:abstractNum w:abstractNumId="12" w15:restartNumberingAfterBreak="0">
    <w:nsid w:val="2AF0002A"/>
    <w:multiLevelType w:val="multilevel"/>
    <w:tmpl w:val="D0B67220"/>
    <w:lvl w:ilvl="0">
      <w:start w:val="4"/>
      <w:numFmt w:val="decimal"/>
      <w:lvlText w:val="%1"/>
      <w:lvlJc w:val="left"/>
      <w:pPr>
        <w:tabs>
          <w:tab w:val="num" w:pos="570"/>
        </w:tabs>
        <w:ind w:left="570" w:hanging="570"/>
      </w:pPr>
    </w:lvl>
    <w:lvl w:ilvl="1">
      <w:start w:val="3"/>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3" w15:restartNumberingAfterBreak="0">
    <w:nsid w:val="2B5F25D2"/>
    <w:multiLevelType w:val="singleLevel"/>
    <w:tmpl w:val="5BF64A98"/>
    <w:lvl w:ilvl="0">
      <w:start w:val="1"/>
      <w:numFmt w:val="lowerLetter"/>
      <w:lvlText w:val="%1."/>
      <w:lvlJc w:val="left"/>
      <w:pPr>
        <w:tabs>
          <w:tab w:val="num" w:pos="360"/>
        </w:tabs>
        <w:ind w:left="360" w:hanging="360"/>
      </w:pPr>
      <w:rPr>
        <w:rFonts w:hint="default"/>
      </w:rPr>
    </w:lvl>
  </w:abstractNum>
  <w:abstractNum w:abstractNumId="14" w15:restartNumberingAfterBreak="0">
    <w:nsid w:val="32331C26"/>
    <w:multiLevelType w:val="singleLevel"/>
    <w:tmpl w:val="0902EC86"/>
    <w:lvl w:ilvl="0">
      <w:numFmt w:val="bullet"/>
      <w:lvlText w:val="-"/>
      <w:lvlJc w:val="left"/>
      <w:pPr>
        <w:tabs>
          <w:tab w:val="num" w:pos="360"/>
        </w:tabs>
        <w:ind w:left="360" w:hanging="360"/>
      </w:pPr>
      <w:rPr>
        <w:rFonts w:ascii="Times New Roman" w:hAnsi="Times New Roman" w:cs="Times New Roman" w:hint="default"/>
      </w:rPr>
    </w:lvl>
  </w:abstractNum>
  <w:abstractNum w:abstractNumId="15" w15:restartNumberingAfterBreak="0">
    <w:nsid w:val="35276716"/>
    <w:multiLevelType w:val="singleLevel"/>
    <w:tmpl w:val="25020AF8"/>
    <w:lvl w:ilvl="0">
      <w:start w:val="1"/>
      <w:numFmt w:val="decimal"/>
      <w:lvlText w:val="%1."/>
      <w:lvlJc w:val="left"/>
      <w:pPr>
        <w:tabs>
          <w:tab w:val="num" w:pos="405"/>
        </w:tabs>
        <w:ind w:left="405" w:hanging="405"/>
      </w:pPr>
      <w:rPr>
        <w:rFonts w:hint="default"/>
      </w:rPr>
    </w:lvl>
  </w:abstractNum>
  <w:abstractNum w:abstractNumId="16" w15:restartNumberingAfterBreak="0">
    <w:nsid w:val="38333908"/>
    <w:multiLevelType w:val="singleLevel"/>
    <w:tmpl w:val="31866ADA"/>
    <w:lvl w:ilvl="0">
      <w:start w:val="13"/>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39BA464E"/>
    <w:multiLevelType w:val="hybridMultilevel"/>
    <w:tmpl w:val="BDE478A4"/>
    <w:lvl w:ilvl="0" w:tplc="04130017">
      <w:start w:val="1"/>
      <w:numFmt w:val="lowerLetter"/>
      <w:lvlText w:val="%1)"/>
      <w:lvlJc w:val="left"/>
      <w:pPr>
        <w:ind w:left="1125" w:hanging="360"/>
      </w:pPr>
    </w:lvl>
    <w:lvl w:ilvl="1" w:tplc="04130019" w:tentative="1">
      <w:start w:val="1"/>
      <w:numFmt w:val="lowerLetter"/>
      <w:lvlText w:val="%2."/>
      <w:lvlJc w:val="left"/>
      <w:pPr>
        <w:ind w:left="1845" w:hanging="360"/>
      </w:pPr>
    </w:lvl>
    <w:lvl w:ilvl="2" w:tplc="0413001B" w:tentative="1">
      <w:start w:val="1"/>
      <w:numFmt w:val="lowerRoman"/>
      <w:lvlText w:val="%3."/>
      <w:lvlJc w:val="right"/>
      <w:pPr>
        <w:ind w:left="2565" w:hanging="180"/>
      </w:pPr>
    </w:lvl>
    <w:lvl w:ilvl="3" w:tplc="0413000F" w:tentative="1">
      <w:start w:val="1"/>
      <w:numFmt w:val="decimal"/>
      <w:lvlText w:val="%4."/>
      <w:lvlJc w:val="left"/>
      <w:pPr>
        <w:ind w:left="3285" w:hanging="360"/>
      </w:pPr>
    </w:lvl>
    <w:lvl w:ilvl="4" w:tplc="04130019" w:tentative="1">
      <w:start w:val="1"/>
      <w:numFmt w:val="lowerLetter"/>
      <w:lvlText w:val="%5."/>
      <w:lvlJc w:val="left"/>
      <w:pPr>
        <w:ind w:left="4005" w:hanging="360"/>
      </w:pPr>
    </w:lvl>
    <w:lvl w:ilvl="5" w:tplc="0413001B" w:tentative="1">
      <w:start w:val="1"/>
      <w:numFmt w:val="lowerRoman"/>
      <w:lvlText w:val="%6."/>
      <w:lvlJc w:val="right"/>
      <w:pPr>
        <w:ind w:left="4725" w:hanging="180"/>
      </w:pPr>
    </w:lvl>
    <w:lvl w:ilvl="6" w:tplc="0413000F" w:tentative="1">
      <w:start w:val="1"/>
      <w:numFmt w:val="decimal"/>
      <w:lvlText w:val="%7."/>
      <w:lvlJc w:val="left"/>
      <w:pPr>
        <w:ind w:left="5445" w:hanging="360"/>
      </w:pPr>
    </w:lvl>
    <w:lvl w:ilvl="7" w:tplc="04130019" w:tentative="1">
      <w:start w:val="1"/>
      <w:numFmt w:val="lowerLetter"/>
      <w:lvlText w:val="%8."/>
      <w:lvlJc w:val="left"/>
      <w:pPr>
        <w:ind w:left="6165" w:hanging="360"/>
      </w:pPr>
    </w:lvl>
    <w:lvl w:ilvl="8" w:tplc="0413001B" w:tentative="1">
      <w:start w:val="1"/>
      <w:numFmt w:val="lowerRoman"/>
      <w:lvlText w:val="%9."/>
      <w:lvlJc w:val="right"/>
      <w:pPr>
        <w:ind w:left="6885" w:hanging="180"/>
      </w:pPr>
    </w:lvl>
  </w:abstractNum>
  <w:abstractNum w:abstractNumId="18" w15:restartNumberingAfterBreak="0">
    <w:nsid w:val="3B82222B"/>
    <w:multiLevelType w:val="singleLevel"/>
    <w:tmpl w:val="0413000F"/>
    <w:lvl w:ilvl="0">
      <w:start w:val="1"/>
      <w:numFmt w:val="decimal"/>
      <w:lvlText w:val="%1."/>
      <w:lvlJc w:val="left"/>
      <w:pPr>
        <w:tabs>
          <w:tab w:val="num" w:pos="360"/>
        </w:tabs>
        <w:ind w:left="360" w:hanging="360"/>
      </w:pPr>
    </w:lvl>
  </w:abstractNum>
  <w:abstractNum w:abstractNumId="19" w15:restartNumberingAfterBreak="0">
    <w:nsid w:val="3BF44022"/>
    <w:multiLevelType w:val="singleLevel"/>
    <w:tmpl w:val="0413000F"/>
    <w:lvl w:ilvl="0">
      <w:start w:val="1"/>
      <w:numFmt w:val="decimal"/>
      <w:lvlText w:val="%1."/>
      <w:lvlJc w:val="left"/>
      <w:pPr>
        <w:tabs>
          <w:tab w:val="num" w:pos="360"/>
        </w:tabs>
        <w:ind w:left="360" w:hanging="360"/>
      </w:pPr>
    </w:lvl>
  </w:abstractNum>
  <w:abstractNum w:abstractNumId="20" w15:restartNumberingAfterBreak="0">
    <w:nsid w:val="3F9E46BB"/>
    <w:multiLevelType w:val="singleLevel"/>
    <w:tmpl w:val="0413000F"/>
    <w:lvl w:ilvl="0">
      <w:start w:val="1"/>
      <w:numFmt w:val="decimal"/>
      <w:lvlText w:val="%1."/>
      <w:lvlJc w:val="left"/>
      <w:pPr>
        <w:tabs>
          <w:tab w:val="num" w:pos="360"/>
        </w:tabs>
        <w:ind w:left="360" w:hanging="360"/>
      </w:pPr>
    </w:lvl>
  </w:abstractNum>
  <w:abstractNum w:abstractNumId="21" w15:restartNumberingAfterBreak="0">
    <w:nsid w:val="402B0003"/>
    <w:multiLevelType w:val="hybridMultilevel"/>
    <w:tmpl w:val="EF5E742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1A4381"/>
    <w:multiLevelType w:val="singleLevel"/>
    <w:tmpl w:val="D22EB226"/>
    <w:lvl w:ilvl="0">
      <w:start w:val="2"/>
      <w:numFmt w:val="decimal"/>
      <w:lvlText w:val="%1."/>
      <w:lvlJc w:val="left"/>
      <w:pPr>
        <w:tabs>
          <w:tab w:val="num" w:pos="570"/>
        </w:tabs>
        <w:ind w:left="570" w:hanging="570"/>
      </w:pPr>
    </w:lvl>
  </w:abstractNum>
  <w:abstractNum w:abstractNumId="23" w15:restartNumberingAfterBreak="0">
    <w:nsid w:val="45436B22"/>
    <w:multiLevelType w:val="hybridMultilevel"/>
    <w:tmpl w:val="0F3028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64D34EF"/>
    <w:multiLevelType w:val="singleLevel"/>
    <w:tmpl w:val="2F648B10"/>
    <w:lvl w:ilvl="0">
      <w:start w:val="2"/>
      <w:numFmt w:val="decimal"/>
      <w:lvlText w:val="%1."/>
      <w:lvlJc w:val="left"/>
      <w:pPr>
        <w:tabs>
          <w:tab w:val="num" w:pos="360"/>
        </w:tabs>
        <w:ind w:left="360" w:hanging="360"/>
      </w:pPr>
    </w:lvl>
  </w:abstractNum>
  <w:abstractNum w:abstractNumId="25" w15:restartNumberingAfterBreak="0">
    <w:nsid w:val="47315564"/>
    <w:multiLevelType w:val="hybridMultilevel"/>
    <w:tmpl w:val="C19AC87E"/>
    <w:lvl w:ilvl="0" w:tplc="728CDBAA">
      <w:start w:val="1"/>
      <w:numFmt w:val="decimal"/>
      <w:lvlText w:val="%1."/>
      <w:lvlJc w:val="left"/>
      <w:pPr>
        <w:tabs>
          <w:tab w:val="num" w:pos="360"/>
        </w:tabs>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52C232F2"/>
    <w:multiLevelType w:val="hybridMultilevel"/>
    <w:tmpl w:val="3AD6A1C2"/>
    <w:lvl w:ilvl="0" w:tplc="04130017">
      <w:start w:val="1"/>
      <w:numFmt w:val="lowerLetter"/>
      <w:lvlText w:val="%1)"/>
      <w:lvlJc w:val="left"/>
      <w:pPr>
        <w:ind w:left="1146" w:hanging="360"/>
      </w:pPr>
    </w:lvl>
    <w:lvl w:ilvl="1" w:tplc="04130019" w:tentative="1">
      <w:start w:val="1"/>
      <w:numFmt w:val="lowerLetter"/>
      <w:lvlText w:val="%2."/>
      <w:lvlJc w:val="left"/>
      <w:pPr>
        <w:ind w:left="1866" w:hanging="360"/>
      </w:pPr>
    </w:lvl>
    <w:lvl w:ilvl="2" w:tplc="0413001B" w:tentative="1">
      <w:start w:val="1"/>
      <w:numFmt w:val="lowerRoman"/>
      <w:lvlText w:val="%3."/>
      <w:lvlJc w:val="right"/>
      <w:pPr>
        <w:ind w:left="2586" w:hanging="180"/>
      </w:pPr>
    </w:lvl>
    <w:lvl w:ilvl="3" w:tplc="0413000F" w:tentative="1">
      <w:start w:val="1"/>
      <w:numFmt w:val="decimal"/>
      <w:lvlText w:val="%4."/>
      <w:lvlJc w:val="left"/>
      <w:pPr>
        <w:ind w:left="3306" w:hanging="360"/>
      </w:pPr>
    </w:lvl>
    <w:lvl w:ilvl="4" w:tplc="04130019" w:tentative="1">
      <w:start w:val="1"/>
      <w:numFmt w:val="lowerLetter"/>
      <w:lvlText w:val="%5."/>
      <w:lvlJc w:val="left"/>
      <w:pPr>
        <w:ind w:left="4026" w:hanging="360"/>
      </w:pPr>
    </w:lvl>
    <w:lvl w:ilvl="5" w:tplc="0413001B" w:tentative="1">
      <w:start w:val="1"/>
      <w:numFmt w:val="lowerRoman"/>
      <w:lvlText w:val="%6."/>
      <w:lvlJc w:val="right"/>
      <w:pPr>
        <w:ind w:left="4746" w:hanging="180"/>
      </w:pPr>
    </w:lvl>
    <w:lvl w:ilvl="6" w:tplc="0413000F" w:tentative="1">
      <w:start w:val="1"/>
      <w:numFmt w:val="decimal"/>
      <w:lvlText w:val="%7."/>
      <w:lvlJc w:val="left"/>
      <w:pPr>
        <w:ind w:left="5466" w:hanging="360"/>
      </w:pPr>
    </w:lvl>
    <w:lvl w:ilvl="7" w:tplc="04130019" w:tentative="1">
      <w:start w:val="1"/>
      <w:numFmt w:val="lowerLetter"/>
      <w:lvlText w:val="%8."/>
      <w:lvlJc w:val="left"/>
      <w:pPr>
        <w:ind w:left="6186" w:hanging="360"/>
      </w:pPr>
    </w:lvl>
    <w:lvl w:ilvl="8" w:tplc="0413001B" w:tentative="1">
      <w:start w:val="1"/>
      <w:numFmt w:val="lowerRoman"/>
      <w:lvlText w:val="%9."/>
      <w:lvlJc w:val="right"/>
      <w:pPr>
        <w:ind w:left="6906" w:hanging="180"/>
      </w:pPr>
    </w:lvl>
  </w:abstractNum>
  <w:abstractNum w:abstractNumId="27" w15:restartNumberingAfterBreak="0">
    <w:nsid w:val="544765D1"/>
    <w:multiLevelType w:val="hybridMultilevel"/>
    <w:tmpl w:val="C19AC87E"/>
    <w:lvl w:ilvl="0" w:tplc="728CDBAA">
      <w:start w:val="1"/>
      <w:numFmt w:val="decimal"/>
      <w:lvlText w:val="%1."/>
      <w:lvlJc w:val="left"/>
      <w:pPr>
        <w:tabs>
          <w:tab w:val="num" w:pos="360"/>
        </w:tabs>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561D5EA9"/>
    <w:multiLevelType w:val="hybridMultilevel"/>
    <w:tmpl w:val="8C0E9E08"/>
    <w:lvl w:ilvl="0" w:tplc="728CDBAA">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580748F8"/>
    <w:multiLevelType w:val="hybridMultilevel"/>
    <w:tmpl w:val="A528575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B2F66A6"/>
    <w:multiLevelType w:val="singleLevel"/>
    <w:tmpl w:val="2F648B10"/>
    <w:lvl w:ilvl="0">
      <w:start w:val="2"/>
      <w:numFmt w:val="decimal"/>
      <w:lvlText w:val="%1."/>
      <w:lvlJc w:val="left"/>
      <w:pPr>
        <w:tabs>
          <w:tab w:val="num" w:pos="360"/>
        </w:tabs>
        <w:ind w:left="360" w:hanging="360"/>
      </w:pPr>
    </w:lvl>
  </w:abstractNum>
  <w:abstractNum w:abstractNumId="31" w15:restartNumberingAfterBreak="0">
    <w:nsid w:val="5BA17EE2"/>
    <w:multiLevelType w:val="hybridMultilevel"/>
    <w:tmpl w:val="927C0C54"/>
    <w:lvl w:ilvl="0" w:tplc="8864DA6A">
      <w:start w:val="2"/>
      <w:numFmt w:val="bullet"/>
      <w:lvlText w:val="-"/>
      <w:lvlJc w:val="left"/>
      <w:pPr>
        <w:ind w:left="720" w:hanging="360"/>
      </w:pPr>
      <w:rPr>
        <w:rFonts w:ascii="Times New Roman" w:eastAsia="MS Mincho"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61E14176"/>
    <w:multiLevelType w:val="hybridMultilevel"/>
    <w:tmpl w:val="3F121CE4"/>
    <w:lvl w:ilvl="0" w:tplc="728CDBAA">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623A1518"/>
    <w:multiLevelType w:val="singleLevel"/>
    <w:tmpl w:val="0413000F"/>
    <w:lvl w:ilvl="0">
      <w:start w:val="1"/>
      <w:numFmt w:val="decimal"/>
      <w:lvlText w:val="%1."/>
      <w:lvlJc w:val="left"/>
      <w:pPr>
        <w:tabs>
          <w:tab w:val="num" w:pos="360"/>
        </w:tabs>
        <w:ind w:left="360" w:hanging="360"/>
      </w:pPr>
    </w:lvl>
  </w:abstractNum>
  <w:abstractNum w:abstractNumId="34" w15:restartNumberingAfterBreak="0">
    <w:nsid w:val="633F264E"/>
    <w:multiLevelType w:val="hybridMultilevel"/>
    <w:tmpl w:val="4EE0723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6773B93"/>
    <w:multiLevelType w:val="singleLevel"/>
    <w:tmpl w:val="0413000F"/>
    <w:lvl w:ilvl="0">
      <w:start w:val="1"/>
      <w:numFmt w:val="decimal"/>
      <w:lvlText w:val="%1."/>
      <w:lvlJc w:val="left"/>
      <w:pPr>
        <w:tabs>
          <w:tab w:val="num" w:pos="360"/>
        </w:tabs>
        <w:ind w:left="360" w:hanging="360"/>
      </w:pPr>
    </w:lvl>
  </w:abstractNum>
  <w:abstractNum w:abstractNumId="36" w15:restartNumberingAfterBreak="0">
    <w:nsid w:val="67631C1E"/>
    <w:multiLevelType w:val="singleLevel"/>
    <w:tmpl w:val="728CDBAA"/>
    <w:lvl w:ilvl="0">
      <w:start w:val="1"/>
      <w:numFmt w:val="decimal"/>
      <w:lvlText w:val="%1."/>
      <w:lvlJc w:val="left"/>
      <w:pPr>
        <w:tabs>
          <w:tab w:val="num" w:pos="360"/>
        </w:tabs>
        <w:ind w:left="360" w:hanging="360"/>
      </w:pPr>
    </w:lvl>
  </w:abstractNum>
  <w:abstractNum w:abstractNumId="37" w15:restartNumberingAfterBreak="0">
    <w:nsid w:val="68235C39"/>
    <w:multiLevelType w:val="singleLevel"/>
    <w:tmpl w:val="98E64B7A"/>
    <w:lvl w:ilvl="0">
      <w:start w:val="1"/>
      <w:numFmt w:val="lowerLetter"/>
      <w:lvlText w:val="%1."/>
      <w:lvlJc w:val="left"/>
      <w:pPr>
        <w:tabs>
          <w:tab w:val="num" w:pos="360"/>
        </w:tabs>
        <w:ind w:left="360" w:hanging="360"/>
      </w:pPr>
      <w:rPr>
        <w:rFonts w:hint="default"/>
      </w:rPr>
    </w:lvl>
  </w:abstractNum>
  <w:abstractNum w:abstractNumId="38" w15:restartNumberingAfterBreak="0">
    <w:nsid w:val="682D6488"/>
    <w:multiLevelType w:val="hybridMultilevel"/>
    <w:tmpl w:val="2E861DA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B1B3786"/>
    <w:multiLevelType w:val="hybridMultilevel"/>
    <w:tmpl w:val="D03E5612"/>
    <w:lvl w:ilvl="0" w:tplc="728CDBAA">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0" w15:restartNumberingAfterBreak="0">
    <w:nsid w:val="75FF76B7"/>
    <w:multiLevelType w:val="hybridMultilevel"/>
    <w:tmpl w:val="8A960628"/>
    <w:lvl w:ilvl="0" w:tplc="728CDBAA">
      <w:start w:val="1"/>
      <w:numFmt w:val="decimal"/>
      <w:lvlText w:val="%1."/>
      <w:lvlJc w:val="left"/>
      <w:pPr>
        <w:tabs>
          <w:tab w:val="num" w:pos="360"/>
        </w:tabs>
        <w:ind w:left="360" w:hanging="360"/>
      </w:pPr>
    </w:lvl>
    <w:lvl w:ilvl="1" w:tplc="095EAD84">
      <w:start w:val="1"/>
      <w:numFmt w:val="lowerLetter"/>
      <w:lvlText w:val="%2."/>
      <w:lvlJc w:val="left"/>
      <w:pPr>
        <w:ind w:left="1440" w:hanging="360"/>
      </w:pPr>
      <w:rPr>
        <w:rFonts w:hint="default"/>
      </w:rPr>
    </w:lvl>
    <w:lvl w:ilvl="2" w:tplc="78A4B220">
      <w:start w:val="4"/>
      <w:numFmt w:val="bullet"/>
      <w:lvlText w:val="-"/>
      <w:lvlJc w:val="left"/>
      <w:pPr>
        <w:ind w:left="2340" w:hanging="360"/>
      </w:pPr>
      <w:rPr>
        <w:rFonts w:ascii="Arial" w:eastAsia="MS Mincho" w:hAnsi="Arial" w:cs="Arial"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1" w15:restartNumberingAfterBreak="0">
    <w:nsid w:val="78577449"/>
    <w:multiLevelType w:val="hybridMultilevel"/>
    <w:tmpl w:val="4BD498C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E45702C"/>
    <w:multiLevelType w:val="multilevel"/>
    <w:tmpl w:val="11508784"/>
    <w:lvl w:ilvl="0">
      <w:start w:val="3"/>
      <w:numFmt w:val="decimal"/>
      <w:lvlText w:val="%1"/>
      <w:lvlJc w:val="left"/>
      <w:pPr>
        <w:tabs>
          <w:tab w:val="num" w:pos="570"/>
        </w:tabs>
        <w:ind w:left="570" w:hanging="570"/>
      </w:pPr>
    </w:lvl>
    <w:lvl w:ilvl="1">
      <w:start w:val="2"/>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num w:numId="1" w16cid:durableId="1357390976">
    <w:abstractNumId w:val="23"/>
  </w:num>
  <w:num w:numId="2" w16cid:durableId="537082642">
    <w:abstractNumId w:val="19"/>
  </w:num>
  <w:num w:numId="3" w16cid:durableId="520553137">
    <w:abstractNumId w:val="3"/>
  </w:num>
  <w:num w:numId="4" w16cid:durableId="27920212">
    <w:abstractNumId w:val="20"/>
  </w:num>
  <w:num w:numId="5" w16cid:durableId="1572305463">
    <w:abstractNumId w:val="33"/>
  </w:num>
  <w:num w:numId="6" w16cid:durableId="68381896">
    <w:abstractNumId w:val="35"/>
  </w:num>
  <w:num w:numId="7" w16cid:durableId="887570023">
    <w:abstractNumId w:val="18"/>
  </w:num>
  <w:num w:numId="8" w16cid:durableId="964191360">
    <w:abstractNumId w:val="13"/>
  </w:num>
  <w:num w:numId="9" w16cid:durableId="1473249676">
    <w:abstractNumId w:val="38"/>
  </w:num>
  <w:num w:numId="10" w16cid:durableId="1856849059">
    <w:abstractNumId w:val="34"/>
  </w:num>
  <w:num w:numId="11" w16cid:durableId="1441531320">
    <w:abstractNumId w:val="21"/>
  </w:num>
  <w:num w:numId="12" w16cid:durableId="935988706">
    <w:abstractNumId w:val="41"/>
  </w:num>
  <w:num w:numId="13" w16cid:durableId="2094352700">
    <w:abstractNumId w:val="29"/>
  </w:num>
  <w:num w:numId="14" w16cid:durableId="1624919076">
    <w:abstractNumId w:val="4"/>
  </w:num>
  <w:num w:numId="15" w16cid:durableId="968781361">
    <w:abstractNumId w:val="16"/>
  </w:num>
  <w:num w:numId="16" w16cid:durableId="535971725">
    <w:abstractNumId w:val="22"/>
    <w:lvlOverride w:ilvl="0">
      <w:startOverride w:val="2"/>
    </w:lvlOverride>
  </w:num>
  <w:num w:numId="17" w16cid:durableId="1486437650">
    <w:abstractNumId w:val="14"/>
  </w:num>
  <w:num w:numId="18" w16cid:durableId="1162966701">
    <w:abstractNumId w:val="42"/>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84180937">
    <w:abstractNumId w:val="12"/>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60272941">
    <w:abstractNumId w:val="36"/>
  </w:num>
  <w:num w:numId="21" w16cid:durableId="1713578179">
    <w:abstractNumId w:val="0"/>
  </w:num>
  <w:num w:numId="22" w16cid:durableId="1126461213">
    <w:abstractNumId w:val="37"/>
  </w:num>
  <w:num w:numId="23" w16cid:durableId="1772431616">
    <w:abstractNumId w:val="10"/>
  </w:num>
  <w:num w:numId="24" w16cid:durableId="1955626416">
    <w:abstractNumId w:val="15"/>
  </w:num>
  <w:num w:numId="25" w16cid:durableId="739333210">
    <w:abstractNumId w:val="9"/>
  </w:num>
  <w:num w:numId="26" w16cid:durableId="331685454">
    <w:abstractNumId w:val="24"/>
  </w:num>
  <w:num w:numId="27" w16cid:durableId="762147249">
    <w:abstractNumId w:val="1"/>
  </w:num>
  <w:num w:numId="28" w16cid:durableId="1206990039">
    <w:abstractNumId w:val="27"/>
  </w:num>
  <w:num w:numId="29" w16cid:durableId="324823420">
    <w:abstractNumId w:val="40"/>
  </w:num>
  <w:num w:numId="30" w16cid:durableId="1008485817">
    <w:abstractNumId w:val="17"/>
  </w:num>
  <w:num w:numId="31" w16cid:durableId="972712964">
    <w:abstractNumId w:val="5"/>
  </w:num>
  <w:num w:numId="32" w16cid:durableId="177549578">
    <w:abstractNumId w:val="26"/>
  </w:num>
  <w:num w:numId="33" w16cid:durableId="603876764">
    <w:abstractNumId w:val="11"/>
  </w:num>
  <w:num w:numId="34" w16cid:durableId="502360522">
    <w:abstractNumId w:val="28"/>
  </w:num>
  <w:num w:numId="35" w16cid:durableId="2015302237">
    <w:abstractNumId w:val="39"/>
  </w:num>
  <w:num w:numId="36" w16cid:durableId="836963081">
    <w:abstractNumId w:val="32"/>
  </w:num>
  <w:num w:numId="37" w16cid:durableId="1537044839">
    <w:abstractNumId w:val="30"/>
  </w:num>
  <w:num w:numId="38" w16cid:durableId="160046430">
    <w:abstractNumId w:val="8"/>
  </w:num>
  <w:num w:numId="39" w16cid:durableId="353654576">
    <w:abstractNumId w:val="2"/>
  </w:num>
  <w:num w:numId="40" w16cid:durableId="1330478742">
    <w:abstractNumId w:val="7"/>
  </w:num>
  <w:num w:numId="41" w16cid:durableId="1605921969">
    <w:abstractNumId w:val="25"/>
  </w:num>
  <w:num w:numId="42" w16cid:durableId="791437116">
    <w:abstractNumId w:val="31"/>
  </w:num>
  <w:num w:numId="43" w16cid:durableId="3059391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5B7"/>
    <w:rsid w:val="000005E2"/>
    <w:rsid w:val="000007D5"/>
    <w:rsid w:val="00004CC2"/>
    <w:rsid w:val="00007390"/>
    <w:rsid w:val="000102A1"/>
    <w:rsid w:val="00010DF1"/>
    <w:rsid w:val="00010E61"/>
    <w:rsid w:val="00015958"/>
    <w:rsid w:val="00020E61"/>
    <w:rsid w:val="00021FDC"/>
    <w:rsid w:val="00023FC0"/>
    <w:rsid w:val="00026490"/>
    <w:rsid w:val="0002742C"/>
    <w:rsid w:val="0003120F"/>
    <w:rsid w:val="000352A5"/>
    <w:rsid w:val="00035305"/>
    <w:rsid w:val="000419BF"/>
    <w:rsid w:val="000506EA"/>
    <w:rsid w:val="00052086"/>
    <w:rsid w:val="00052CCE"/>
    <w:rsid w:val="00053455"/>
    <w:rsid w:val="0005432C"/>
    <w:rsid w:val="00057177"/>
    <w:rsid w:val="0006189E"/>
    <w:rsid w:val="000641F2"/>
    <w:rsid w:val="00065DA7"/>
    <w:rsid w:val="00065DF1"/>
    <w:rsid w:val="000665C3"/>
    <w:rsid w:val="00066C77"/>
    <w:rsid w:val="000725F4"/>
    <w:rsid w:val="00072F81"/>
    <w:rsid w:val="000757FF"/>
    <w:rsid w:val="000764BB"/>
    <w:rsid w:val="00080ADE"/>
    <w:rsid w:val="00082264"/>
    <w:rsid w:val="00082EBE"/>
    <w:rsid w:val="0008460E"/>
    <w:rsid w:val="0008621B"/>
    <w:rsid w:val="00091831"/>
    <w:rsid w:val="000922F3"/>
    <w:rsid w:val="0009268F"/>
    <w:rsid w:val="00097255"/>
    <w:rsid w:val="000A0F2B"/>
    <w:rsid w:val="000A4996"/>
    <w:rsid w:val="000B132E"/>
    <w:rsid w:val="000B6ACB"/>
    <w:rsid w:val="000B6BEF"/>
    <w:rsid w:val="000C3576"/>
    <w:rsid w:val="000D283F"/>
    <w:rsid w:val="000D56C4"/>
    <w:rsid w:val="000E1B7C"/>
    <w:rsid w:val="000E3F15"/>
    <w:rsid w:val="000E46FB"/>
    <w:rsid w:val="000E5665"/>
    <w:rsid w:val="000F0A02"/>
    <w:rsid w:val="000F1FD4"/>
    <w:rsid w:val="000F7DA6"/>
    <w:rsid w:val="00110609"/>
    <w:rsid w:val="001117F8"/>
    <w:rsid w:val="00113EA7"/>
    <w:rsid w:val="00114F4E"/>
    <w:rsid w:val="001220A4"/>
    <w:rsid w:val="001231EA"/>
    <w:rsid w:val="00124F5A"/>
    <w:rsid w:val="00126C4E"/>
    <w:rsid w:val="00126CFA"/>
    <w:rsid w:val="00132D78"/>
    <w:rsid w:val="00133497"/>
    <w:rsid w:val="00137D25"/>
    <w:rsid w:val="0014053D"/>
    <w:rsid w:val="00145754"/>
    <w:rsid w:val="001513EF"/>
    <w:rsid w:val="0016505A"/>
    <w:rsid w:val="001653A8"/>
    <w:rsid w:val="00171286"/>
    <w:rsid w:val="001773B4"/>
    <w:rsid w:val="00177BBF"/>
    <w:rsid w:val="0018521B"/>
    <w:rsid w:val="00186688"/>
    <w:rsid w:val="00186C23"/>
    <w:rsid w:val="00187A40"/>
    <w:rsid w:val="00190D75"/>
    <w:rsid w:val="00192FF0"/>
    <w:rsid w:val="001939AE"/>
    <w:rsid w:val="00193B51"/>
    <w:rsid w:val="00195FDE"/>
    <w:rsid w:val="0019647D"/>
    <w:rsid w:val="001A10EB"/>
    <w:rsid w:val="001A17CF"/>
    <w:rsid w:val="001A1BAE"/>
    <w:rsid w:val="001A3B3F"/>
    <w:rsid w:val="001A49BF"/>
    <w:rsid w:val="001A54CE"/>
    <w:rsid w:val="001A5DBA"/>
    <w:rsid w:val="001A6AE4"/>
    <w:rsid w:val="001B0B83"/>
    <w:rsid w:val="001B2518"/>
    <w:rsid w:val="001C0099"/>
    <w:rsid w:val="001C12F0"/>
    <w:rsid w:val="001C3070"/>
    <w:rsid w:val="001C34C9"/>
    <w:rsid w:val="001C50E9"/>
    <w:rsid w:val="001D2BCF"/>
    <w:rsid w:val="001E61E8"/>
    <w:rsid w:val="001E6555"/>
    <w:rsid w:val="001E7B16"/>
    <w:rsid w:val="001F497B"/>
    <w:rsid w:val="0020188A"/>
    <w:rsid w:val="00211669"/>
    <w:rsid w:val="00213209"/>
    <w:rsid w:val="00214FF7"/>
    <w:rsid w:val="0022072F"/>
    <w:rsid w:val="00222751"/>
    <w:rsid w:val="00222F85"/>
    <w:rsid w:val="00223054"/>
    <w:rsid w:val="00223645"/>
    <w:rsid w:val="002244B2"/>
    <w:rsid w:val="002258A6"/>
    <w:rsid w:val="0022664B"/>
    <w:rsid w:val="00232129"/>
    <w:rsid w:val="0023384C"/>
    <w:rsid w:val="0024014E"/>
    <w:rsid w:val="00240341"/>
    <w:rsid w:val="00241DC2"/>
    <w:rsid w:val="0024535F"/>
    <w:rsid w:val="00245E3B"/>
    <w:rsid w:val="002477B2"/>
    <w:rsid w:val="002506D9"/>
    <w:rsid w:val="002532DE"/>
    <w:rsid w:val="002563A6"/>
    <w:rsid w:val="002629F1"/>
    <w:rsid w:val="00262CF4"/>
    <w:rsid w:val="002642F8"/>
    <w:rsid w:val="002706F9"/>
    <w:rsid w:val="00271B02"/>
    <w:rsid w:val="00276208"/>
    <w:rsid w:val="00282395"/>
    <w:rsid w:val="002855B0"/>
    <w:rsid w:val="002866C2"/>
    <w:rsid w:val="00291CDC"/>
    <w:rsid w:val="002A1F6A"/>
    <w:rsid w:val="002A2D5D"/>
    <w:rsid w:val="002A6176"/>
    <w:rsid w:val="002A726C"/>
    <w:rsid w:val="002B0133"/>
    <w:rsid w:val="002B2FCB"/>
    <w:rsid w:val="002B4906"/>
    <w:rsid w:val="002B6AE4"/>
    <w:rsid w:val="002C2A5C"/>
    <w:rsid w:val="002D37F5"/>
    <w:rsid w:val="002D6C7C"/>
    <w:rsid w:val="002D77A9"/>
    <w:rsid w:val="002E0034"/>
    <w:rsid w:val="002E04AD"/>
    <w:rsid w:val="002E2434"/>
    <w:rsid w:val="002E271F"/>
    <w:rsid w:val="002E308F"/>
    <w:rsid w:val="002E563C"/>
    <w:rsid w:val="002E7A3C"/>
    <w:rsid w:val="002F6A56"/>
    <w:rsid w:val="00302192"/>
    <w:rsid w:val="00302FD4"/>
    <w:rsid w:val="003108E3"/>
    <w:rsid w:val="00310CC5"/>
    <w:rsid w:val="00316E83"/>
    <w:rsid w:val="00317531"/>
    <w:rsid w:val="0033124A"/>
    <w:rsid w:val="003318DC"/>
    <w:rsid w:val="0033255D"/>
    <w:rsid w:val="0033367F"/>
    <w:rsid w:val="003357FD"/>
    <w:rsid w:val="003428BA"/>
    <w:rsid w:val="003439AE"/>
    <w:rsid w:val="003504A3"/>
    <w:rsid w:val="003528FE"/>
    <w:rsid w:val="003625BB"/>
    <w:rsid w:val="003648A8"/>
    <w:rsid w:val="003663A9"/>
    <w:rsid w:val="003676D4"/>
    <w:rsid w:val="00371B08"/>
    <w:rsid w:val="00372DA5"/>
    <w:rsid w:val="00372E14"/>
    <w:rsid w:val="00377AA7"/>
    <w:rsid w:val="00380666"/>
    <w:rsid w:val="00381034"/>
    <w:rsid w:val="0039171F"/>
    <w:rsid w:val="003931D3"/>
    <w:rsid w:val="003A23C4"/>
    <w:rsid w:val="003A3E5B"/>
    <w:rsid w:val="003A470A"/>
    <w:rsid w:val="003A5C69"/>
    <w:rsid w:val="003A77BD"/>
    <w:rsid w:val="003A7B0D"/>
    <w:rsid w:val="003B010F"/>
    <w:rsid w:val="003B02DF"/>
    <w:rsid w:val="003B2AD8"/>
    <w:rsid w:val="003B60A0"/>
    <w:rsid w:val="003B779D"/>
    <w:rsid w:val="003C1174"/>
    <w:rsid w:val="003C11BC"/>
    <w:rsid w:val="003C1B46"/>
    <w:rsid w:val="003C5890"/>
    <w:rsid w:val="003D137F"/>
    <w:rsid w:val="003D4E8E"/>
    <w:rsid w:val="003D52A6"/>
    <w:rsid w:val="003D6581"/>
    <w:rsid w:val="003E1493"/>
    <w:rsid w:val="003E795A"/>
    <w:rsid w:val="003F0938"/>
    <w:rsid w:val="003F1246"/>
    <w:rsid w:val="003F524A"/>
    <w:rsid w:val="003F6D6A"/>
    <w:rsid w:val="00405EFF"/>
    <w:rsid w:val="00406D54"/>
    <w:rsid w:val="00411501"/>
    <w:rsid w:val="004125EE"/>
    <w:rsid w:val="00412994"/>
    <w:rsid w:val="004138A7"/>
    <w:rsid w:val="00416B94"/>
    <w:rsid w:val="00423506"/>
    <w:rsid w:val="00425DA1"/>
    <w:rsid w:val="00427010"/>
    <w:rsid w:val="00430490"/>
    <w:rsid w:val="00432BE4"/>
    <w:rsid w:val="00437B21"/>
    <w:rsid w:val="004574FB"/>
    <w:rsid w:val="004708C2"/>
    <w:rsid w:val="0047321B"/>
    <w:rsid w:val="004744E9"/>
    <w:rsid w:val="00481FD6"/>
    <w:rsid w:val="00484AE6"/>
    <w:rsid w:val="0048612B"/>
    <w:rsid w:val="00495203"/>
    <w:rsid w:val="004A134B"/>
    <w:rsid w:val="004B06CB"/>
    <w:rsid w:val="004D3708"/>
    <w:rsid w:val="004D3D87"/>
    <w:rsid w:val="004E384E"/>
    <w:rsid w:val="004F17A0"/>
    <w:rsid w:val="004F4BF7"/>
    <w:rsid w:val="004F5419"/>
    <w:rsid w:val="00500FCA"/>
    <w:rsid w:val="005010BB"/>
    <w:rsid w:val="00511558"/>
    <w:rsid w:val="00512164"/>
    <w:rsid w:val="00513056"/>
    <w:rsid w:val="0051607C"/>
    <w:rsid w:val="005205B1"/>
    <w:rsid w:val="00524303"/>
    <w:rsid w:val="005301D1"/>
    <w:rsid w:val="00532618"/>
    <w:rsid w:val="00533087"/>
    <w:rsid w:val="005379F1"/>
    <w:rsid w:val="00537E87"/>
    <w:rsid w:val="0054747C"/>
    <w:rsid w:val="00553724"/>
    <w:rsid w:val="00556455"/>
    <w:rsid w:val="005576B9"/>
    <w:rsid w:val="00562A56"/>
    <w:rsid w:val="0056544D"/>
    <w:rsid w:val="0059613E"/>
    <w:rsid w:val="00597B32"/>
    <w:rsid w:val="005A3F67"/>
    <w:rsid w:val="005A4430"/>
    <w:rsid w:val="005A6526"/>
    <w:rsid w:val="005B0A44"/>
    <w:rsid w:val="005B31DE"/>
    <w:rsid w:val="005B3F83"/>
    <w:rsid w:val="005B4BEF"/>
    <w:rsid w:val="005C027E"/>
    <w:rsid w:val="005C3812"/>
    <w:rsid w:val="005C3ABC"/>
    <w:rsid w:val="005C4698"/>
    <w:rsid w:val="005D3D9F"/>
    <w:rsid w:val="005D554B"/>
    <w:rsid w:val="005E0146"/>
    <w:rsid w:val="005E38F9"/>
    <w:rsid w:val="005E6966"/>
    <w:rsid w:val="005E72CB"/>
    <w:rsid w:val="005F2D4C"/>
    <w:rsid w:val="005F5869"/>
    <w:rsid w:val="005F6941"/>
    <w:rsid w:val="006020F3"/>
    <w:rsid w:val="00602652"/>
    <w:rsid w:val="00603739"/>
    <w:rsid w:val="00606788"/>
    <w:rsid w:val="00610C2A"/>
    <w:rsid w:val="00611527"/>
    <w:rsid w:val="00612FDD"/>
    <w:rsid w:val="00616C6E"/>
    <w:rsid w:val="006301AA"/>
    <w:rsid w:val="00633FC3"/>
    <w:rsid w:val="00636E72"/>
    <w:rsid w:val="006401B7"/>
    <w:rsid w:val="00640F39"/>
    <w:rsid w:val="006422D8"/>
    <w:rsid w:val="006444C5"/>
    <w:rsid w:val="00650797"/>
    <w:rsid w:val="00651709"/>
    <w:rsid w:val="00651D3E"/>
    <w:rsid w:val="00654408"/>
    <w:rsid w:val="00661F94"/>
    <w:rsid w:val="00666917"/>
    <w:rsid w:val="00667072"/>
    <w:rsid w:val="00667854"/>
    <w:rsid w:val="00674B3B"/>
    <w:rsid w:val="00675ACA"/>
    <w:rsid w:val="00680DF1"/>
    <w:rsid w:val="00690616"/>
    <w:rsid w:val="006908E3"/>
    <w:rsid w:val="00693583"/>
    <w:rsid w:val="00693981"/>
    <w:rsid w:val="00693CA7"/>
    <w:rsid w:val="006950DC"/>
    <w:rsid w:val="006968B0"/>
    <w:rsid w:val="00696FBD"/>
    <w:rsid w:val="0069704A"/>
    <w:rsid w:val="006A33B9"/>
    <w:rsid w:val="006A34C3"/>
    <w:rsid w:val="006B26D2"/>
    <w:rsid w:val="006B42D7"/>
    <w:rsid w:val="006C6CA2"/>
    <w:rsid w:val="006C7419"/>
    <w:rsid w:val="006D139E"/>
    <w:rsid w:val="006D524D"/>
    <w:rsid w:val="006D5B2F"/>
    <w:rsid w:val="006E076C"/>
    <w:rsid w:val="006E0B44"/>
    <w:rsid w:val="006E3102"/>
    <w:rsid w:val="006E32B6"/>
    <w:rsid w:val="006E5094"/>
    <w:rsid w:val="006F0D99"/>
    <w:rsid w:val="00700DAD"/>
    <w:rsid w:val="00702480"/>
    <w:rsid w:val="00704EC2"/>
    <w:rsid w:val="007066C1"/>
    <w:rsid w:val="00707169"/>
    <w:rsid w:val="00707860"/>
    <w:rsid w:val="007105B5"/>
    <w:rsid w:val="00712B55"/>
    <w:rsid w:val="0071617E"/>
    <w:rsid w:val="00733411"/>
    <w:rsid w:val="00747898"/>
    <w:rsid w:val="0075187B"/>
    <w:rsid w:val="0075640B"/>
    <w:rsid w:val="00757CEE"/>
    <w:rsid w:val="00764B48"/>
    <w:rsid w:val="007678EC"/>
    <w:rsid w:val="007740DB"/>
    <w:rsid w:val="00774DCC"/>
    <w:rsid w:val="00776A9F"/>
    <w:rsid w:val="007802C4"/>
    <w:rsid w:val="007827EC"/>
    <w:rsid w:val="00787325"/>
    <w:rsid w:val="007933E1"/>
    <w:rsid w:val="00794760"/>
    <w:rsid w:val="007A69C1"/>
    <w:rsid w:val="007B0D4F"/>
    <w:rsid w:val="007B37B3"/>
    <w:rsid w:val="007B51AB"/>
    <w:rsid w:val="007C36C0"/>
    <w:rsid w:val="007C3E4D"/>
    <w:rsid w:val="007D0928"/>
    <w:rsid w:val="007D3F09"/>
    <w:rsid w:val="007D45AD"/>
    <w:rsid w:val="007D5728"/>
    <w:rsid w:val="007D618C"/>
    <w:rsid w:val="007E17DA"/>
    <w:rsid w:val="007E4772"/>
    <w:rsid w:val="007E4BB4"/>
    <w:rsid w:val="007F0CBF"/>
    <w:rsid w:val="007F216F"/>
    <w:rsid w:val="007F264D"/>
    <w:rsid w:val="007F3630"/>
    <w:rsid w:val="007F49AB"/>
    <w:rsid w:val="007F5B3B"/>
    <w:rsid w:val="0080125D"/>
    <w:rsid w:val="00804CD2"/>
    <w:rsid w:val="00806FE8"/>
    <w:rsid w:val="008134ED"/>
    <w:rsid w:val="00815BA4"/>
    <w:rsid w:val="00823D06"/>
    <w:rsid w:val="00824D12"/>
    <w:rsid w:val="00825F4B"/>
    <w:rsid w:val="00826D03"/>
    <w:rsid w:val="00845989"/>
    <w:rsid w:val="0085056A"/>
    <w:rsid w:val="0085494B"/>
    <w:rsid w:val="00854C25"/>
    <w:rsid w:val="00867228"/>
    <w:rsid w:val="008679CA"/>
    <w:rsid w:val="008704D1"/>
    <w:rsid w:val="00871080"/>
    <w:rsid w:val="00872B6A"/>
    <w:rsid w:val="00873D7D"/>
    <w:rsid w:val="00875106"/>
    <w:rsid w:val="008754AC"/>
    <w:rsid w:val="008777EE"/>
    <w:rsid w:val="008808A7"/>
    <w:rsid w:val="00885FAA"/>
    <w:rsid w:val="00886D7A"/>
    <w:rsid w:val="00886DE5"/>
    <w:rsid w:val="00890871"/>
    <w:rsid w:val="008929AE"/>
    <w:rsid w:val="0089420D"/>
    <w:rsid w:val="008947F4"/>
    <w:rsid w:val="00895FB2"/>
    <w:rsid w:val="00897122"/>
    <w:rsid w:val="00897146"/>
    <w:rsid w:val="008A157B"/>
    <w:rsid w:val="008A7E4E"/>
    <w:rsid w:val="008B11E0"/>
    <w:rsid w:val="008B17F5"/>
    <w:rsid w:val="008B6B57"/>
    <w:rsid w:val="008B7514"/>
    <w:rsid w:val="008D1F3C"/>
    <w:rsid w:val="008D53F3"/>
    <w:rsid w:val="008D58B3"/>
    <w:rsid w:val="008D7461"/>
    <w:rsid w:val="008E026F"/>
    <w:rsid w:val="008E0F3F"/>
    <w:rsid w:val="008F00FB"/>
    <w:rsid w:val="008F1B85"/>
    <w:rsid w:val="00904A53"/>
    <w:rsid w:val="009072DE"/>
    <w:rsid w:val="00911AE3"/>
    <w:rsid w:val="0091386A"/>
    <w:rsid w:val="00913DDE"/>
    <w:rsid w:val="009161CD"/>
    <w:rsid w:val="00921180"/>
    <w:rsid w:val="00921BE6"/>
    <w:rsid w:val="00921CEF"/>
    <w:rsid w:val="00924F37"/>
    <w:rsid w:val="00930AC9"/>
    <w:rsid w:val="009333B0"/>
    <w:rsid w:val="00934345"/>
    <w:rsid w:val="009463F9"/>
    <w:rsid w:val="00955DD3"/>
    <w:rsid w:val="0095680F"/>
    <w:rsid w:val="00956D6C"/>
    <w:rsid w:val="00957F8D"/>
    <w:rsid w:val="0096169F"/>
    <w:rsid w:val="00961E24"/>
    <w:rsid w:val="0096424B"/>
    <w:rsid w:val="009713EB"/>
    <w:rsid w:val="00976B3D"/>
    <w:rsid w:val="009777BF"/>
    <w:rsid w:val="0098161E"/>
    <w:rsid w:val="00981643"/>
    <w:rsid w:val="0098185A"/>
    <w:rsid w:val="00983BC7"/>
    <w:rsid w:val="00984C5B"/>
    <w:rsid w:val="009870A1"/>
    <w:rsid w:val="0099036D"/>
    <w:rsid w:val="009925C4"/>
    <w:rsid w:val="00992B8A"/>
    <w:rsid w:val="009976D9"/>
    <w:rsid w:val="00997AA9"/>
    <w:rsid w:val="00997B97"/>
    <w:rsid w:val="009A0796"/>
    <w:rsid w:val="009A0FE9"/>
    <w:rsid w:val="009A496C"/>
    <w:rsid w:val="009A4C21"/>
    <w:rsid w:val="009A56CB"/>
    <w:rsid w:val="009A7F16"/>
    <w:rsid w:val="009B394F"/>
    <w:rsid w:val="009C13BC"/>
    <w:rsid w:val="009C53F4"/>
    <w:rsid w:val="009C5E46"/>
    <w:rsid w:val="009C6B53"/>
    <w:rsid w:val="009D1FB8"/>
    <w:rsid w:val="009D3FFC"/>
    <w:rsid w:val="009E0849"/>
    <w:rsid w:val="009E75D0"/>
    <w:rsid w:val="009E784D"/>
    <w:rsid w:val="009F0723"/>
    <w:rsid w:val="009F32C5"/>
    <w:rsid w:val="009F455F"/>
    <w:rsid w:val="009F6863"/>
    <w:rsid w:val="00A03CE5"/>
    <w:rsid w:val="00A04FE7"/>
    <w:rsid w:val="00A0557C"/>
    <w:rsid w:val="00A139DD"/>
    <w:rsid w:val="00A24A73"/>
    <w:rsid w:val="00A256FA"/>
    <w:rsid w:val="00A30B2E"/>
    <w:rsid w:val="00A37083"/>
    <w:rsid w:val="00A40AD0"/>
    <w:rsid w:val="00A432B3"/>
    <w:rsid w:val="00A44C0B"/>
    <w:rsid w:val="00A46A02"/>
    <w:rsid w:val="00A46BEA"/>
    <w:rsid w:val="00A47F73"/>
    <w:rsid w:val="00A52035"/>
    <w:rsid w:val="00A526D1"/>
    <w:rsid w:val="00A565EC"/>
    <w:rsid w:val="00A57833"/>
    <w:rsid w:val="00A60B98"/>
    <w:rsid w:val="00A6425F"/>
    <w:rsid w:val="00A642A8"/>
    <w:rsid w:val="00A6709C"/>
    <w:rsid w:val="00A81A7E"/>
    <w:rsid w:val="00A84AAC"/>
    <w:rsid w:val="00A90693"/>
    <w:rsid w:val="00A91B52"/>
    <w:rsid w:val="00AA0CCC"/>
    <w:rsid w:val="00AA394B"/>
    <w:rsid w:val="00AA3DA7"/>
    <w:rsid w:val="00AA5295"/>
    <w:rsid w:val="00AA5B2A"/>
    <w:rsid w:val="00AB37DB"/>
    <w:rsid w:val="00AB3DD1"/>
    <w:rsid w:val="00AB6E18"/>
    <w:rsid w:val="00AC63E0"/>
    <w:rsid w:val="00AD1156"/>
    <w:rsid w:val="00AD2F9B"/>
    <w:rsid w:val="00AD51D5"/>
    <w:rsid w:val="00AE1E48"/>
    <w:rsid w:val="00AE41DF"/>
    <w:rsid w:val="00AE6AE6"/>
    <w:rsid w:val="00AF2C15"/>
    <w:rsid w:val="00B01489"/>
    <w:rsid w:val="00B10A98"/>
    <w:rsid w:val="00B10FA5"/>
    <w:rsid w:val="00B140E6"/>
    <w:rsid w:val="00B171EC"/>
    <w:rsid w:val="00B17B04"/>
    <w:rsid w:val="00B20220"/>
    <w:rsid w:val="00B20906"/>
    <w:rsid w:val="00B21481"/>
    <w:rsid w:val="00B21D8F"/>
    <w:rsid w:val="00B21D9E"/>
    <w:rsid w:val="00B25116"/>
    <w:rsid w:val="00B34B6B"/>
    <w:rsid w:val="00B37AAD"/>
    <w:rsid w:val="00B40397"/>
    <w:rsid w:val="00B4231D"/>
    <w:rsid w:val="00B51874"/>
    <w:rsid w:val="00B5288F"/>
    <w:rsid w:val="00B529E8"/>
    <w:rsid w:val="00B5450B"/>
    <w:rsid w:val="00B63427"/>
    <w:rsid w:val="00B7178A"/>
    <w:rsid w:val="00B742FE"/>
    <w:rsid w:val="00B75179"/>
    <w:rsid w:val="00B76937"/>
    <w:rsid w:val="00B91F3A"/>
    <w:rsid w:val="00BA0B4D"/>
    <w:rsid w:val="00BA33ED"/>
    <w:rsid w:val="00BA6F95"/>
    <w:rsid w:val="00BB3470"/>
    <w:rsid w:val="00BB4FCC"/>
    <w:rsid w:val="00BC35E0"/>
    <w:rsid w:val="00BC7600"/>
    <w:rsid w:val="00BC7C18"/>
    <w:rsid w:val="00BD0760"/>
    <w:rsid w:val="00BD2308"/>
    <w:rsid w:val="00BD35F2"/>
    <w:rsid w:val="00BD5C33"/>
    <w:rsid w:val="00BD66C7"/>
    <w:rsid w:val="00BD66E2"/>
    <w:rsid w:val="00BE2903"/>
    <w:rsid w:val="00BE3B71"/>
    <w:rsid w:val="00BE5F5A"/>
    <w:rsid w:val="00BE602A"/>
    <w:rsid w:val="00BE6B6A"/>
    <w:rsid w:val="00BE75B7"/>
    <w:rsid w:val="00C00D52"/>
    <w:rsid w:val="00C13F04"/>
    <w:rsid w:val="00C14629"/>
    <w:rsid w:val="00C168C8"/>
    <w:rsid w:val="00C21044"/>
    <w:rsid w:val="00C22EE9"/>
    <w:rsid w:val="00C23C24"/>
    <w:rsid w:val="00C26C13"/>
    <w:rsid w:val="00C2707E"/>
    <w:rsid w:val="00C31839"/>
    <w:rsid w:val="00C35B5E"/>
    <w:rsid w:val="00C4132F"/>
    <w:rsid w:val="00C436AE"/>
    <w:rsid w:val="00C479D0"/>
    <w:rsid w:val="00C47BD5"/>
    <w:rsid w:val="00C50840"/>
    <w:rsid w:val="00C51964"/>
    <w:rsid w:val="00C52293"/>
    <w:rsid w:val="00C566B2"/>
    <w:rsid w:val="00C57766"/>
    <w:rsid w:val="00C62114"/>
    <w:rsid w:val="00C64E89"/>
    <w:rsid w:val="00C65848"/>
    <w:rsid w:val="00C6743F"/>
    <w:rsid w:val="00C720D6"/>
    <w:rsid w:val="00C80CD0"/>
    <w:rsid w:val="00C8387D"/>
    <w:rsid w:val="00C912E2"/>
    <w:rsid w:val="00C931E6"/>
    <w:rsid w:val="00C97603"/>
    <w:rsid w:val="00CA4264"/>
    <w:rsid w:val="00CB217B"/>
    <w:rsid w:val="00CC046D"/>
    <w:rsid w:val="00CC407E"/>
    <w:rsid w:val="00CC533F"/>
    <w:rsid w:val="00CD0611"/>
    <w:rsid w:val="00CD4F56"/>
    <w:rsid w:val="00CD5C6E"/>
    <w:rsid w:val="00CD6E5D"/>
    <w:rsid w:val="00CE0D00"/>
    <w:rsid w:val="00CE2B3A"/>
    <w:rsid w:val="00CE3AD8"/>
    <w:rsid w:val="00CE446C"/>
    <w:rsid w:val="00CF0DF0"/>
    <w:rsid w:val="00CF4252"/>
    <w:rsid w:val="00CF5411"/>
    <w:rsid w:val="00CF68CB"/>
    <w:rsid w:val="00D02AD0"/>
    <w:rsid w:val="00D03C61"/>
    <w:rsid w:val="00D07613"/>
    <w:rsid w:val="00D1224A"/>
    <w:rsid w:val="00D13D27"/>
    <w:rsid w:val="00D16120"/>
    <w:rsid w:val="00D2221B"/>
    <w:rsid w:val="00D22B07"/>
    <w:rsid w:val="00D233F3"/>
    <w:rsid w:val="00D276E6"/>
    <w:rsid w:val="00D27B30"/>
    <w:rsid w:val="00D27C08"/>
    <w:rsid w:val="00D315EA"/>
    <w:rsid w:val="00D3509C"/>
    <w:rsid w:val="00D401C8"/>
    <w:rsid w:val="00D41AF8"/>
    <w:rsid w:val="00D42187"/>
    <w:rsid w:val="00D47734"/>
    <w:rsid w:val="00D50652"/>
    <w:rsid w:val="00D54899"/>
    <w:rsid w:val="00D54F43"/>
    <w:rsid w:val="00D55C37"/>
    <w:rsid w:val="00D571FC"/>
    <w:rsid w:val="00D60119"/>
    <w:rsid w:val="00D716BF"/>
    <w:rsid w:val="00D71873"/>
    <w:rsid w:val="00D72278"/>
    <w:rsid w:val="00D75715"/>
    <w:rsid w:val="00D82194"/>
    <w:rsid w:val="00D8311D"/>
    <w:rsid w:val="00D84449"/>
    <w:rsid w:val="00D863C8"/>
    <w:rsid w:val="00D87301"/>
    <w:rsid w:val="00D92378"/>
    <w:rsid w:val="00D9251F"/>
    <w:rsid w:val="00D926C1"/>
    <w:rsid w:val="00D956E1"/>
    <w:rsid w:val="00DA29A7"/>
    <w:rsid w:val="00DA5379"/>
    <w:rsid w:val="00DA5590"/>
    <w:rsid w:val="00DA76F7"/>
    <w:rsid w:val="00DB015A"/>
    <w:rsid w:val="00DB10CC"/>
    <w:rsid w:val="00DB2CDA"/>
    <w:rsid w:val="00DB2FFD"/>
    <w:rsid w:val="00DB412A"/>
    <w:rsid w:val="00DB5F84"/>
    <w:rsid w:val="00DC1876"/>
    <w:rsid w:val="00DC28EA"/>
    <w:rsid w:val="00DD59D7"/>
    <w:rsid w:val="00DE0DFD"/>
    <w:rsid w:val="00DE0F40"/>
    <w:rsid w:val="00DE12FE"/>
    <w:rsid w:val="00DE4913"/>
    <w:rsid w:val="00DE6A2C"/>
    <w:rsid w:val="00DF1C99"/>
    <w:rsid w:val="00DF3520"/>
    <w:rsid w:val="00E0318B"/>
    <w:rsid w:val="00E05098"/>
    <w:rsid w:val="00E07782"/>
    <w:rsid w:val="00E13A40"/>
    <w:rsid w:val="00E15496"/>
    <w:rsid w:val="00E231A4"/>
    <w:rsid w:val="00E26094"/>
    <w:rsid w:val="00E31C87"/>
    <w:rsid w:val="00E354CC"/>
    <w:rsid w:val="00E4141C"/>
    <w:rsid w:val="00E43FF5"/>
    <w:rsid w:val="00E45C50"/>
    <w:rsid w:val="00E45C90"/>
    <w:rsid w:val="00E4640D"/>
    <w:rsid w:val="00E50B62"/>
    <w:rsid w:val="00E53C1C"/>
    <w:rsid w:val="00E542D2"/>
    <w:rsid w:val="00E55709"/>
    <w:rsid w:val="00E62A38"/>
    <w:rsid w:val="00E63044"/>
    <w:rsid w:val="00E65C83"/>
    <w:rsid w:val="00E71C56"/>
    <w:rsid w:val="00E7598D"/>
    <w:rsid w:val="00E845C4"/>
    <w:rsid w:val="00E846F6"/>
    <w:rsid w:val="00E87429"/>
    <w:rsid w:val="00E91555"/>
    <w:rsid w:val="00E95F90"/>
    <w:rsid w:val="00E97F2E"/>
    <w:rsid w:val="00EA469D"/>
    <w:rsid w:val="00EA6F62"/>
    <w:rsid w:val="00EB1611"/>
    <w:rsid w:val="00EB1B69"/>
    <w:rsid w:val="00EB34C1"/>
    <w:rsid w:val="00EB532F"/>
    <w:rsid w:val="00EB5A69"/>
    <w:rsid w:val="00EC3764"/>
    <w:rsid w:val="00ED0D53"/>
    <w:rsid w:val="00ED3513"/>
    <w:rsid w:val="00ED5CAC"/>
    <w:rsid w:val="00ED74A0"/>
    <w:rsid w:val="00ED7A57"/>
    <w:rsid w:val="00ED7E23"/>
    <w:rsid w:val="00EE2665"/>
    <w:rsid w:val="00EE594A"/>
    <w:rsid w:val="00EF15C1"/>
    <w:rsid w:val="00EF1710"/>
    <w:rsid w:val="00EF1A61"/>
    <w:rsid w:val="00EF24EE"/>
    <w:rsid w:val="00EF73C3"/>
    <w:rsid w:val="00EF751A"/>
    <w:rsid w:val="00F010E3"/>
    <w:rsid w:val="00F043AC"/>
    <w:rsid w:val="00F1579E"/>
    <w:rsid w:val="00F26B7C"/>
    <w:rsid w:val="00F31C90"/>
    <w:rsid w:val="00F43EA8"/>
    <w:rsid w:val="00F472F2"/>
    <w:rsid w:val="00F52062"/>
    <w:rsid w:val="00F52B70"/>
    <w:rsid w:val="00F555E2"/>
    <w:rsid w:val="00F56612"/>
    <w:rsid w:val="00F634D7"/>
    <w:rsid w:val="00F64010"/>
    <w:rsid w:val="00F6418B"/>
    <w:rsid w:val="00F654A1"/>
    <w:rsid w:val="00F70651"/>
    <w:rsid w:val="00F70741"/>
    <w:rsid w:val="00F72C23"/>
    <w:rsid w:val="00F75739"/>
    <w:rsid w:val="00F806C3"/>
    <w:rsid w:val="00F83A58"/>
    <w:rsid w:val="00F84CAA"/>
    <w:rsid w:val="00F86451"/>
    <w:rsid w:val="00F872EC"/>
    <w:rsid w:val="00F87CD4"/>
    <w:rsid w:val="00F9561C"/>
    <w:rsid w:val="00FA6706"/>
    <w:rsid w:val="00FA7087"/>
    <w:rsid w:val="00FB2E59"/>
    <w:rsid w:val="00FC086F"/>
    <w:rsid w:val="00FC0E15"/>
    <w:rsid w:val="00FC2E5B"/>
    <w:rsid w:val="00FD20EA"/>
    <w:rsid w:val="00FD2EAF"/>
    <w:rsid w:val="00FD5C67"/>
    <w:rsid w:val="00FD671A"/>
    <w:rsid w:val="00FD79BD"/>
    <w:rsid w:val="00FE11E3"/>
    <w:rsid w:val="00FE6BB5"/>
    <w:rsid w:val="00FF238E"/>
    <w:rsid w:val="00FF3C36"/>
    <w:rsid w:val="11EF5906"/>
    <w:rsid w:val="181D3A08"/>
    <w:rsid w:val="21EC5473"/>
    <w:rsid w:val="2713F067"/>
    <w:rsid w:val="2A03E66A"/>
    <w:rsid w:val="37B083F6"/>
    <w:rsid w:val="46375771"/>
    <w:rsid w:val="4F7DD708"/>
    <w:rsid w:val="551BB2C0"/>
    <w:rsid w:val="56B78321"/>
    <w:rsid w:val="64B693CD"/>
    <w:rsid w:val="6739A70F"/>
    <w:rsid w:val="67EE348F"/>
    <w:rsid w:val="6A7147D1"/>
    <w:rsid w:val="739AEF1C"/>
    <w:rsid w:val="75F914FB"/>
    <w:rsid w:val="797CCFE9"/>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9CC1F56"/>
  <w14:defaultImageDpi w14:val="300"/>
  <w15:chartTrackingRefBased/>
  <w15:docId w15:val="{410AD9AD-CA91-4B30-9836-B8C6C50D5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E75B7"/>
    <w:rPr>
      <w:sz w:val="24"/>
      <w:szCs w:val="24"/>
      <w:lang w:eastAsia="en-US"/>
    </w:rPr>
  </w:style>
  <w:style w:type="paragraph" w:styleId="Kop1">
    <w:name w:val="heading 1"/>
    <w:basedOn w:val="Standaard"/>
    <w:next w:val="Standaard"/>
    <w:link w:val="Kop1Char"/>
    <w:uiPriority w:val="9"/>
    <w:qFormat/>
    <w:rsid w:val="00F70741"/>
    <w:pPr>
      <w:keepNext/>
      <w:spacing w:before="240" w:after="60"/>
      <w:outlineLvl w:val="0"/>
    </w:pPr>
    <w:rPr>
      <w:rFonts w:ascii="Calibri" w:eastAsia="MS Gothic" w:hAnsi="Calibri"/>
      <w:b/>
      <w:bCs/>
      <w:kern w:val="32"/>
      <w:sz w:val="32"/>
      <w:szCs w:val="32"/>
    </w:rPr>
  </w:style>
  <w:style w:type="paragraph" w:styleId="Kop2">
    <w:name w:val="heading 2"/>
    <w:basedOn w:val="Standaard"/>
    <w:next w:val="Standaard"/>
    <w:link w:val="Kop2Char"/>
    <w:uiPriority w:val="9"/>
    <w:semiHidden/>
    <w:unhideWhenUsed/>
    <w:qFormat/>
    <w:rsid w:val="00FB2E59"/>
    <w:pPr>
      <w:keepNext/>
      <w:spacing w:before="240" w:after="60"/>
      <w:outlineLvl w:val="1"/>
    </w:pPr>
    <w:rPr>
      <w:rFonts w:ascii="Calibri" w:eastAsia="MS Gothic" w:hAnsi="Calibri"/>
      <w:b/>
      <w:bCs/>
      <w:i/>
      <w:iCs/>
      <w:sz w:val="28"/>
      <w:szCs w:val="28"/>
    </w:rPr>
  </w:style>
  <w:style w:type="paragraph" w:styleId="Kop5">
    <w:name w:val="heading 5"/>
    <w:basedOn w:val="Standaard"/>
    <w:next w:val="Standaard"/>
    <w:link w:val="Kop5Char"/>
    <w:qFormat/>
    <w:rsid w:val="00C31839"/>
    <w:pPr>
      <w:keepNext/>
      <w:outlineLvl w:val="4"/>
    </w:pPr>
    <w:rPr>
      <w:rFonts w:ascii="Arial" w:eastAsia="Times New Roman" w:hAnsi="Arial"/>
      <w:b/>
      <w:snapToGrid w:val="0"/>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asicParagraph">
    <w:name w:val="[Basic Paragraph]"/>
    <w:basedOn w:val="Standaard"/>
    <w:uiPriority w:val="99"/>
    <w:rsid w:val="00BE75B7"/>
    <w:pPr>
      <w:widowControl w:val="0"/>
      <w:autoSpaceDE w:val="0"/>
      <w:autoSpaceDN w:val="0"/>
      <w:adjustRightInd w:val="0"/>
      <w:spacing w:line="288" w:lineRule="auto"/>
      <w:textAlignment w:val="center"/>
    </w:pPr>
    <w:rPr>
      <w:rFonts w:ascii="MinionPro-Regular" w:hAnsi="MinionPro-Regular" w:cs="MinionPro-Regular"/>
      <w:color w:val="000000"/>
      <w:lang w:val="en-US" w:eastAsia="ja-JP"/>
    </w:rPr>
  </w:style>
  <w:style w:type="paragraph" w:styleId="Koptekst">
    <w:name w:val="header"/>
    <w:basedOn w:val="Standaard"/>
    <w:link w:val="KoptekstChar"/>
    <w:unhideWhenUsed/>
    <w:rsid w:val="00D82194"/>
    <w:pPr>
      <w:tabs>
        <w:tab w:val="center" w:pos="4153"/>
        <w:tab w:val="right" w:pos="8306"/>
      </w:tabs>
    </w:pPr>
  </w:style>
  <w:style w:type="character" w:customStyle="1" w:styleId="KoptekstChar">
    <w:name w:val="Koptekst Char"/>
    <w:link w:val="Koptekst"/>
    <w:rsid w:val="00D82194"/>
    <w:rPr>
      <w:sz w:val="24"/>
      <w:szCs w:val="24"/>
      <w:lang w:val="nl-NL" w:eastAsia="en-US"/>
    </w:rPr>
  </w:style>
  <w:style w:type="paragraph" w:styleId="Voettekst">
    <w:name w:val="footer"/>
    <w:basedOn w:val="Standaard"/>
    <w:link w:val="VoettekstChar"/>
    <w:uiPriority w:val="99"/>
    <w:unhideWhenUsed/>
    <w:rsid w:val="00D82194"/>
    <w:pPr>
      <w:tabs>
        <w:tab w:val="center" w:pos="4153"/>
        <w:tab w:val="right" w:pos="8306"/>
      </w:tabs>
    </w:pPr>
  </w:style>
  <w:style w:type="character" w:customStyle="1" w:styleId="VoettekstChar">
    <w:name w:val="Voettekst Char"/>
    <w:link w:val="Voettekst"/>
    <w:uiPriority w:val="99"/>
    <w:rsid w:val="00D82194"/>
    <w:rPr>
      <w:sz w:val="24"/>
      <w:szCs w:val="24"/>
      <w:lang w:val="nl-NL" w:eastAsia="en-US"/>
    </w:rPr>
  </w:style>
  <w:style w:type="paragraph" w:styleId="Ballontekst">
    <w:name w:val="Balloon Text"/>
    <w:basedOn w:val="Standaard"/>
    <w:link w:val="BallontekstChar"/>
    <w:uiPriority w:val="99"/>
    <w:semiHidden/>
    <w:unhideWhenUsed/>
    <w:rsid w:val="00D82194"/>
    <w:rPr>
      <w:rFonts w:ascii="Lucida Grande" w:hAnsi="Lucida Grande" w:cs="Lucida Grande"/>
      <w:sz w:val="18"/>
      <w:szCs w:val="18"/>
    </w:rPr>
  </w:style>
  <w:style w:type="character" w:customStyle="1" w:styleId="BallontekstChar">
    <w:name w:val="Ballontekst Char"/>
    <w:link w:val="Ballontekst"/>
    <w:uiPriority w:val="99"/>
    <w:semiHidden/>
    <w:rsid w:val="00D82194"/>
    <w:rPr>
      <w:rFonts w:ascii="Lucida Grande" w:hAnsi="Lucida Grande" w:cs="Lucida Grande"/>
      <w:sz w:val="18"/>
      <w:szCs w:val="18"/>
      <w:lang w:val="nl-NL" w:eastAsia="en-US"/>
    </w:rPr>
  </w:style>
  <w:style w:type="paragraph" w:styleId="Lijstalinea">
    <w:name w:val="List Paragraph"/>
    <w:basedOn w:val="Standaard"/>
    <w:uiPriority w:val="34"/>
    <w:qFormat/>
    <w:rsid w:val="007D5728"/>
    <w:pPr>
      <w:ind w:left="720"/>
      <w:contextualSpacing/>
    </w:pPr>
  </w:style>
  <w:style w:type="character" w:styleId="Hyperlink">
    <w:name w:val="Hyperlink"/>
    <w:rsid w:val="00D233F3"/>
    <w:rPr>
      <w:color w:val="0000FF"/>
      <w:u w:val="single"/>
    </w:rPr>
  </w:style>
  <w:style w:type="character" w:customStyle="1" w:styleId="Kop5Char">
    <w:name w:val="Kop 5 Char"/>
    <w:link w:val="Kop5"/>
    <w:rsid w:val="00C31839"/>
    <w:rPr>
      <w:rFonts w:ascii="Arial" w:eastAsia="Times New Roman" w:hAnsi="Arial"/>
      <w:b/>
      <w:snapToGrid w:val="0"/>
    </w:rPr>
  </w:style>
  <w:style w:type="paragraph" w:customStyle="1" w:styleId="H2">
    <w:name w:val="H2"/>
    <w:basedOn w:val="Standaard"/>
    <w:next w:val="Standaard"/>
    <w:rsid w:val="00C31839"/>
    <w:pPr>
      <w:keepNext/>
      <w:spacing w:before="100" w:after="100"/>
      <w:outlineLvl w:val="2"/>
    </w:pPr>
    <w:rPr>
      <w:rFonts w:eastAsia="Times New Roman"/>
      <w:b/>
      <w:snapToGrid w:val="0"/>
      <w:sz w:val="36"/>
      <w:szCs w:val="20"/>
      <w:lang w:eastAsia="nl-NL"/>
    </w:rPr>
  </w:style>
  <w:style w:type="character" w:customStyle="1" w:styleId="Kop2Char">
    <w:name w:val="Kop 2 Char"/>
    <w:link w:val="Kop2"/>
    <w:uiPriority w:val="9"/>
    <w:semiHidden/>
    <w:rsid w:val="00FB2E59"/>
    <w:rPr>
      <w:rFonts w:ascii="Calibri" w:eastAsia="MS Gothic" w:hAnsi="Calibri" w:cs="Times New Roman"/>
      <w:b/>
      <w:bCs/>
      <w:i/>
      <w:iCs/>
      <w:sz w:val="28"/>
      <w:szCs w:val="28"/>
      <w:lang w:eastAsia="en-US"/>
    </w:rPr>
  </w:style>
  <w:style w:type="paragraph" w:styleId="Titel">
    <w:name w:val="Title"/>
    <w:basedOn w:val="Standaard"/>
    <w:link w:val="TitelChar"/>
    <w:qFormat/>
    <w:rsid w:val="00FB2E59"/>
    <w:rPr>
      <w:rFonts w:ascii="Arial Black" w:eastAsia="Times" w:hAnsi="Arial Black"/>
      <w:color w:val="000080"/>
      <w:sz w:val="44"/>
      <w:szCs w:val="20"/>
      <w:lang w:eastAsia="nl-NL"/>
    </w:rPr>
  </w:style>
  <w:style w:type="character" w:customStyle="1" w:styleId="TitelChar">
    <w:name w:val="Titel Char"/>
    <w:link w:val="Titel"/>
    <w:rsid w:val="00FB2E59"/>
    <w:rPr>
      <w:rFonts w:ascii="Arial Black" w:eastAsia="Times" w:hAnsi="Arial Black"/>
      <w:color w:val="000080"/>
      <w:sz w:val="44"/>
    </w:rPr>
  </w:style>
  <w:style w:type="paragraph" w:styleId="Plattetekstinspringen">
    <w:name w:val="Body Text Indent"/>
    <w:basedOn w:val="Standaard"/>
    <w:link w:val="PlattetekstinspringenChar"/>
    <w:rsid w:val="00FB2E59"/>
    <w:rPr>
      <w:rFonts w:ascii="Arial" w:eastAsia="Times New Roman" w:hAnsi="Arial"/>
      <w:sz w:val="22"/>
      <w:szCs w:val="20"/>
      <w:lang w:val="nl" w:eastAsia="nl-NL"/>
    </w:rPr>
  </w:style>
  <w:style w:type="character" w:customStyle="1" w:styleId="PlattetekstinspringenChar">
    <w:name w:val="Platte tekst inspringen Char"/>
    <w:link w:val="Plattetekstinspringen"/>
    <w:rsid w:val="00FB2E59"/>
    <w:rPr>
      <w:rFonts w:ascii="Arial" w:eastAsia="Times New Roman" w:hAnsi="Arial"/>
      <w:sz w:val="22"/>
      <w:lang w:val="nl"/>
    </w:rPr>
  </w:style>
  <w:style w:type="paragraph" w:customStyle="1" w:styleId="Intro">
    <w:name w:val="Intro"/>
    <w:basedOn w:val="Standaard"/>
    <w:rsid w:val="00BB3470"/>
    <w:rPr>
      <w:rFonts w:ascii="Arial Black" w:eastAsia="Times" w:hAnsi="Arial Black"/>
      <w:sz w:val="20"/>
      <w:szCs w:val="20"/>
      <w:lang w:eastAsia="nl-NL"/>
    </w:rPr>
  </w:style>
  <w:style w:type="paragraph" w:styleId="Plattetekst2">
    <w:name w:val="Body Text 2"/>
    <w:basedOn w:val="Standaard"/>
    <w:link w:val="Plattetekst2Char"/>
    <w:uiPriority w:val="99"/>
    <w:semiHidden/>
    <w:unhideWhenUsed/>
    <w:rsid w:val="00FA6706"/>
    <w:pPr>
      <w:spacing w:after="120" w:line="480" w:lineRule="auto"/>
    </w:pPr>
  </w:style>
  <w:style w:type="character" w:customStyle="1" w:styleId="Plattetekst2Char">
    <w:name w:val="Platte tekst 2 Char"/>
    <w:link w:val="Plattetekst2"/>
    <w:uiPriority w:val="99"/>
    <w:semiHidden/>
    <w:rsid w:val="00FA6706"/>
    <w:rPr>
      <w:sz w:val="24"/>
      <w:szCs w:val="24"/>
      <w:lang w:eastAsia="en-US"/>
    </w:rPr>
  </w:style>
  <w:style w:type="character" w:customStyle="1" w:styleId="Kop1Char">
    <w:name w:val="Kop 1 Char"/>
    <w:link w:val="Kop1"/>
    <w:uiPriority w:val="9"/>
    <w:rsid w:val="00F70741"/>
    <w:rPr>
      <w:rFonts w:ascii="Calibri" w:eastAsia="MS Gothic" w:hAnsi="Calibri" w:cs="Times New Roman"/>
      <w:b/>
      <w:bCs/>
      <w:kern w:val="32"/>
      <w:sz w:val="32"/>
      <w:szCs w:val="32"/>
      <w:lang w:eastAsia="en-US"/>
    </w:rPr>
  </w:style>
  <w:style w:type="paragraph" w:styleId="Plattetekst">
    <w:name w:val="Body Text"/>
    <w:basedOn w:val="Standaard"/>
    <w:link w:val="PlattetekstChar"/>
    <w:uiPriority w:val="99"/>
    <w:semiHidden/>
    <w:unhideWhenUsed/>
    <w:rsid w:val="00021FDC"/>
    <w:pPr>
      <w:spacing w:after="120"/>
    </w:pPr>
  </w:style>
  <w:style w:type="character" w:customStyle="1" w:styleId="PlattetekstChar">
    <w:name w:val="Platte tekst Char"/>
    <w:link w:val="Plattetekst"/>
    <w:uiPriority w:val="99"/>
    <w:semiHidden/>
    <w:rsid w:val="00021FDC"/>
    <w:rPr>
      <w:sz w:val="24"/>
      <w:szCs w:val="24"/>
      <w:lang w:eastAsia="en-US"/>
    </w:rPr>
  </w:style>
  <w:style w:type="paragraph" w:styleId="Eindnoottekst">
    <w:name w:val="endnote text"/>
    <w:basedOn w:val="Standaard"/>
    <w:link w:val="EindnoottekstChar"/>
    <w:semiHidden/>
    <w:rsid w:val="00021FDC"/>
    <w:pPr>
      <w:widowControl w:val="0"/>
    </w:pPr>
    <w:rPr>
      <w:rFonts w:ascii="Courier" w:eastAsia="Times New Roman" w:hAnsi="Courier"/>
      <w:snapToGrid w:val="0"/>
      <w:szCs w:val="20"/>
      <w:lang w:eastAsia="nl-NL"/>
    </w:rPr>
  </w:style>
  <w:style w:type="character" w:customStyle="1" w:styleId="EindnoottekstChar">
    <w:name w:val="Eindnoottekst Char"/>
    <w:link w:val="Eindnoottekst"/>
    <w:semiHidden/>
    <w:rsid w:val="00021FDC"/>
    <w:rPr>
      <w:rFonts w:ascii="Courier" w:eastAsia="Times New Roman" w:hAnsi="Courier"/>
      <w:snapToGrid w:val="0"/>
      <w:sz w:val="24"/>
    </w:rPr>
  </w:style>
  <w:style w:type="paragraph" w:styleId="Tekstzonderopmaak">
    <w:name w:val="Plain Text"/>
    <w:basedOn w:val="Standaard"/>
    <w:link w:val="TekstzonderopmaakChar"/>
    <w:rsid w:val="00021FDC"/>
    <w:rPr>
      <w:rFonts w:ascii="Courier New" w:eastAsia="Times New Roman" w:hAnsi="Courier New"/>
      <w:sz w:val="20"/>
      <w:szCs w:val="20"/>
      <w:lang w:eastAsia="nl-NL"/>
    </w:rPr>
  </w:style>
  <w:style w:type="character" w:customStyle="1" w:styleId="TekstzonderopmaakChar">
    <w:name w:val="Tekst zonder opmaak Char"/>
    <w:link w:val="Tekstzonderopmaak"/>
    <w:rsid w:val="00021FDC"/>
    <w:rPr>
      <w:rFonts w:ascii="Courier New" w:eastAsia="Times New Roman" w:hAnsi="Courier New"/>
    </w:rPr>
  </w:style>
  <w:style w:type="paragraph" w:styleId="Revisie">
    <w:name w:val="Revision"/>
    <w:hidden/>
    <w:uiPriority w:val="99"/>
    <w:semiHidden/>
    <w:rsid w:val="00BC35E0"/>
    <w:rPr>
      <w:sz w:val="24"/>
      <w:szCs w:val="24"/>
      <w:lang w:eastAsia="en-US"/>
    </w:rPr>
  </w:style>
  <w:style w:type="character" w:styleId="Verwijzingopmerking">
    <w:name w:val="annotation reference"/>
    <w:uiPriority w:val="99"/>
    <w:semiHidden/>
    <w:unhideWhenUsed/>
    <w:rsid w:val="005B3F83"/>
    <w:rPr>
      <w:sz w:val="16"/>
      <w:szCs w:val="16"/>
    </w:rPr>
  </w:style>
  <w:style w:type="paragraph" w:styleId="Tekstopmerking">
    <w:name w:val="annotation text"/>
    <w:basedOn w:val="Standaard"/>
    <w:link w:val="TekstopmerkingChar"/>
    <w:uiPriority w:val="99"/>
    <w:unhideWhenUsed/>
    <w:rsid w:val="005B3F83"/>
    <w:rPr>
      <w:sz w:val="20"/>
      <w:szCs w:val="20"/>
    </w:rPr>
  </w:style>
  <w:style w:type="character" w:customStyle="1" w:styleId="TekstopmerkingChar">
    <w:name w:val="Tekst opmerking Char"/>
    <w:link w:val="Tekstopmerking"/>
    <w:uiPriority w:val="99"/>
    <w:rsid w:val="005B3F83"/>
    <w:rPr>
      <w:lang w:eastAsia="en-US"/>
    </w:rPr>
  </w:style>
  <w:style w:type="paragraph" w:styleId="Onderwerpvanopmerking">
    <w:name w:val="annotation subject"/>
    <w:basedOn w:val="Tekstopmerking"/>
    <w:next w:val="Tekstopmerking"/>
    <w:link w:val="OnderwerpvanopmerkingChar"/>
    <w:uiPriority w:val="99"/>
    <w:semiHidden/>
    <w:unhideWhenUsed/>
    <w:rsid w:val="005B3F83"/>
    <w:rPr>
      <w:b/>
      <w:bCs/>
    </w:rPr>
  </w:style>
  <w:style w:type="character" w:customStyle="1" w:styleId="OnderwerpvanopmerkingChar">
    <w:name w:val="Onderwerp van opmerking Char"/>
    <w:link w:val="Onderwerpvanopmerking"/>
    <w:uiPriority w:val="99"/>
    <w:semiHidden/>
    <w:rsid w:val="005B3F83"/>
    <w:rPr>
      <w:b/>
      <w:bCs/>
      <w:lang w:eastAsia="en-US"/>
    </w:rPr>
  </w:style>
  <w:style w:type="paragraph" w:customStyle="1" w:styleId="bepalingniv1">
    <w:name w:val="bepaling_niv1"/>
    <w:basedOn w:val="Standaard"/>
    <w:link w:val="bepalingniv1Char"/>
    <w:rsid w:val="00F1579E"/>
    <w:pPr>
      <w:widowControl w:val="0"/>
      <w:tabs>
        <w:tab w:val="left" w:pos="425"/>
      </w:tabs>
      <w:ind w:left="425" w:hanging="425"/>
    </w:pPr>
    <w:rPr>
      <w:rFonts w:ascii="Arial" w:eastAsia="Times New Roman" w:hAnsi="Arial" w:cs="Arial"/>
      <w:sz w:val="21"/>
      <w:szCs w:val="21"/>
      <w:lang w:eastAsia="nl-NL"/>
    </w:rPr>
  </w:style>
  <w:style w:type="character" w:customStyle="1" w:styleId="bepalingniv1Char">
    <w:name w:val="bepaling_niv1 Char"/>
    <w:link w:val="bepalingniv1"/>
    <w:rsid w:val="00F1579E"/>
    <w:rPr>
      <w:rFonts w:ascii="Arial" w:eastAsia="Times New Roman" w:hAnsi="Arial" w:cs="Arial"/>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30429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19f719-4384-4130-8eed-d4ab8c583110">
      <Terms xmlns="http://schemas.microsoft.com/office/infopath/2007/PartnerControls"/>
    </lcf76f155ced4ddcb4097134ff3c332f>
    <TaxCatchAll xmlns="4a8fa123-8613-416c-b717-7fc3d5417bd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E7189C98EE6A142987C6F94C8DDDD97" ma:contentTypeVersion="15" ma:contentTypeDescription="Een nieuw document maken." ma:contentTypeScope="" ma:versionID="61c6a706696ef0d0d8c79812977c87a9">
  <xsd:schema xmlns:xsd="http://www.w3.org/2001/XMLSchema" xmlns:xs="http://www.w3.org/2001/XMLSchema" xmlns:p="http://schemas.microsoft.com/office/2006/metadata/properties" xmlns:ns2="9d19f719-4384-4130-8eed-d4ab8c583110" xmlns:ns3="4a8fa123-8613-416c-b717-7fc3d5417bdf" targetNamespace="http://schemas.microsoft.com/office/2006/metadata/properties" ma:root="true" ma:fieldsID="be3526d0cdadbea1c85f89e19c5a2b5b" ns2:_="" ns3:_="">
    <xsd:import namespace="9d19f719-4384-4130-8eed-d4ab8c583110"/>
    <xsd:import namespace="4a8fa123-8613-416c-b717-7fc3d5417bd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9f719-4384-4130-8eed-d4ab8c5831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ed01bfc4-9f96-4a7a-934e-9b0f7c212f3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a8fa123-8613-416c-b717-7fc3d5417bdf" elementFormDefault="qualified">
    <xsd:import namespace="http://schemas.microsoft.com/office/2006/documentManagement/types"/>
    <xsd:import namespace="http://schemas.microsoft.com/office/infopath/2007/PartnerControls"/>
    <xsd:element name="SharedWithUsers" ma:index="15"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badd34a2-dfe3-4cb1-b71a-1d93ad256c51}" ma:internalName="TaxCatchAll" ma:showField="CatchAllData" ma:web="4a8fa123-8613-416c-b717-7fc3d5417b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EE97F-F41C-49E8-811B-A33B236FCA94}">
  <ds:schemaRefs>
    <ds:schemaRef ds:uri="http://schemas.microsoft.com/sharepoint/v3/contenttype/forms"/>
  </ds:schemaRefs>
</ds:datastoreItem>
</file>

<file path=customXml/itemProps2.xml><?xml version="1.0" encoding="utf-8"?>
<ds:datastoreItem xmlns:ds="http://schemas.openxmlformats.org/officeDocument/2006/customXml" ds:itemID="{DBA8653E-7D67-4DA1-AB76-20D7412887F3}">
  <ds:schemaRefs>
    <ds:schemaRef ds:uri="http://schemas.microsoft.com/office/2006/metadata/properties"/>
    <ds:schemaRef ds:uri="http://schemas.microsoft.com/office/infopath/2007/PartnerControls"/>
    <ds:schemaRef ds:uri="9d19f719-4384-4130-8eed-d4ab8c583110"/>
    <ds:schemaRef ds:uri="4a8fa123-8613-416c-b717-7fc3d5417bdf"/>
  </ds:schemaRefs>
</ds:datastoreItem>
</file>

<file path=customXml/itemProps3.xml><?xml version="1.0" encoding="utf-8"?>
<ds:datastoreItem xmlns:ds="http://schemas.openxmlformats.org/officeDocument/2006/customXml" ds:itemID="{A42EED69-4F38-4630-A1ED-16740A65AE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9f719-4384-4130-8eed-d4ab8c583110"/>
    <ds:schemaRef ds:uri="4a8fa123-8613-416c-b717-7fc3d5417b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B2B3EC-430B-4775-8510-658F42721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17</Pages>
  <Words>7141</Words>
  <Characters>40404</Characters>
  <Application>Microsoft Office Word</Application>
  <DocSecurity>0</DocSecurity>
  <Lines>336</Lines>
  <Paragraphs>94</Paragraphs>
  <ScaleCrop>false</ScaleCrop>
  <Company>Nobel BV</Company>
  <LinksUpToDate>false</LinksUpToDate>
  <CharactersWithSpaces>47451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 Office 2004 Test Drive</dc:creator>
  <cp:keywords/>
  <cp:lastModifiedBy>Vivienne Schretlen</cp:lastModifiedBy>
  <cp:revision>157</cp:revision>
  <cp:lastPrinted>2019-08-04T06:42:00Z</cp:lastPrinted>
  <dcterms:created xsi:type="dcterms:W3CDTF">2022-06-14T07:44:00Z</dcterms:created>
  <dcterms:modified xsi:type="dcterms:W3CDTF">2022-11-22T09:44:00Z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0x0101003E7189C98EE6A142987C6F94C8DDDD97</vt:lpwstr>
  </property>
  <property fmtid="{D5CDD505-2E9C-101B-9397-08002B2CF9AE}" pid="3" name="MediaServiceImageTags">
    <vt:lpwstr/>
  </property>
</Properties>
</file>